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57" w:type="dxa"/>
        <w:tblInd w:w="-59" w:type="dxa"/>
        <w:tblLayout w:type="fixed"/>
        <w:tblLook w:val="0000"/>
      </w:tblPr>
      <w:tblGrid>
        <w:gridCol w:w="3151"/>
        <w:gridCol w:w="7106"/>
      </w:tblGrid>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ФИО участника</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1B35A9">
            <w:pPr>
              <w:autoSpaceDE/>
              <w:rPr>
                <w:color w:val="000000"/>
                <w:sz w:val="24"/>
                <w:szCs w:val="24"/>
              </w:rPr>
            </w:pPr>
            <w:r w:rsidRPr="00220A7C">
              <w:rPr>
                <w:color w:val="000000"/>
                <w:sz w:val="24"/>
                <w:szCs w:val="24"/>
              </w:rPr>
              <w:t>Малыгина Наталия Александровна</w:t>
            </w:r>
          </w:p>
        </w:tc>
      </w:tr>
      <w:tr w:rsidR="00220A7C" w:rsidRPr="00220A7C" w:rsidTr="00532EF6">
        <w:tc>
          <w:tcPr>
            <w:tcW w:w="3151" w:type="dxa"/>
            <w:tcBorders>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Образовательное учреждение</w:t>
            </w:r>
          </w:p>
        </w:tc>
        <w:tc>
          <w:tcPr>
            <w:tcW w:w="7106" w:type="dxa"/>
            <w:tcBorders>
              <w:left w:val="single" w:sz="4" w:space="0" w:color="000000"/>
              <w:bottom w:val="single" w:sz="4" w:space="0" w:color="000000"/>
              <w:right w:val="single" w:sz="4" w:space="0" w:color="000000"/>
            </w:tcBorders>
            <w:shd w:val="clear" w:color="auto" w:fill="auto"/>
          </w:tcPr>
          <w:p w:rsidR="00220A7C" w:rsidRPr="00220A7C" w:rsidRDefault="00220A7C" w:rsidP="001B35A9">
            <w:pPr>
              <w:widowControl/>
              <w:autoSpaceDE/>
              <w:autoSpaceDN/>
              <w:adjustRightInd/>
              <w:rPr>
                <w:sz w:val="24"/>
                <w:szCs w:val="24"/>
              </w:rPr>
            </w:pPr>
            <w:r w:rsidRPr="00220A7C">
              <w:rPr>
                <w:sz w:val="24"/>
                <w:szCs w:val="24"/>
              </w:rPr>
              <w:t xml:space="preserve">Муниципальное </w:t>
            </w:r>
            <w:r w:rsidR="002825C3">
              <w:rPr>
                <w:sz w:val="24"/>
                <w:szCs w:val="24"/>
              </w:rPr>
              <w:t xml:space="preserve">автономное </w:t>
            </w:r>
            <w:r w:rsidRPr="00220A7C">
              <w:rPr>
                <w:sz w:val="24"/>
                <w:szCs w:val="24"/>
              </w:rPr>
              <w:t xml:space="preserve">общеобразовательное учреждение  </w:t>
            </w:r>
          </w:p>
          <w:p w:rsidR="00220A7C" w:rsidRPr="00220A7C" w:rsidRDefault="00220A7C" w:rsidP="001B35A9">
            <w:pPr>
              <w:autoSpaceDE/>
              <w:rPr>
                <w:b/>
                <w:color w:val="000000"/>
                <w:sz w:val="24"/>
                <w:szCs w:val="24"/>
              </w:rPr>
            </w:pPr>
            <w:r w:rsidRPr="00220A7C">
              <w:rPr>
                <w:sz w:val="24"/>
                <w:szCs w:val="24"/>
              </w:rPr>
              <w:t xml:space="preserve">«Средняя общеобразовательная школа № 25 имени  И. А. Баталова» </w:t>
            </w:r>
          </w:p>
        </w:tc>
      </w:tr>
      <w:tr w:rsidR="00220A7C" w:rsidRPr="00220A7C" w:rsidTr="00532EF6">
        <w:tc>
          <w:tcPr>
            <w:tcW w:w="3151" w:type="dxa"/>
            <w:tcBorders>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Предмет</w:t>
            </w:r>
          </w:p>
        </w:tc>
        <w:tc>
          <w:tcPr>
            <w:tcW w:w="7106" w:type="dxa"/>
            <w:tcBorders>
              <w:left w:val="single" w:sz="4" w:space="0" w:color="000000"/>
              <w:bottom w:val="single" w:sz="4" w:space="0" w:color="000000"/>
              <w:right w:val="single" w:sz="4" w:space="0" w:color="000000"/>
            </w:tcBorders>
            <w:shd w:val="clear" w:color="auto" w:fill="auto"/>
          </w:tcPr>
          <w:p w:rsidR="00220A7C" w:rsidRPr="00220A7C" w:rsidRDefault="00220A7C" w:rsidP="001B35A9">
            <w:pPr>
              <w:snapToGrid w:val="0"/>
              <w:jc w:val="both"/>
              <w:rPr>
                <w:b/>
                <w:sz w:val="24"/>
                <w:szCs w:val="24"/>
              </w:rPr>
            </w:pPr>
            <w:r w:rsidRPr="00220A7C">
              <w:rPr>
                <w:bCs/>
                <w:iCs/>
                <w:sz w:val="24"/>
                <w:szCs w:val="24"/>
              </w:rPr>
              <w:t xml:space="preserve">«Основы религиозных культур и светской этики»        </w:t>
            </w:r>
          </w:p>
        </w:tc>
      </w:tr>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Класс</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1B35A9">
            <w:pPr>
              <w:snapToGrid w:val="0"/>
              <w:jc w:val="both"/>
              <w:rPr>
                <w:sz w:val="24"/>
                <w:szCs w:val="24"/>
              </w:rPr>
            </w:pPr>
            <w:r w:rsidRPr="00220A7C">
              <w:rPr>
                <w:sz w:val="24"/>
                <w:szCs w:val="24"/>
              </w:rPr>
              <w:t>4</w:t>
            </w:r>
          </w:p>
        </w:tc>
      </w:tr>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УМК</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D544D5" w:rsidRDefault="00D544D5" w:rsidP="001B35A9">
            <w:pPr>
              <w:snapToGrid w:val="0"/>
              <w:jc w:val="both"/>
              <w:rPr>
                <w:sz w:val="24"/>
                <w:szCs w:val="24"/>
              </w:rPr>
            </w:pPr>
            <w:r w:rsidRPr="00D544D5">
              <w:rPr>
                <w:sz w:val="24"/>
                <w:szCs w:val="24"/>
              </w:rPr>
              <w:t>любой</w:t>
            </w:r>
          </w:p>
        </w:tc>
      </w:tr>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Тема урока</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1B35A9">
            <w:pPr>
              <w:snapToGrid w:val="0"/>
              <w:jc w:val="both"/>
              <w:rPr>
                <w:sz w:val="24"/>
                <w:szCs w:val="24"/>
              </w:rPr>
            </w:pPr>
            <w:r w:rsidRPr="00220A7C">
              <w:rPr>
                <w:sz w:val="24"/>
                <w:szCs w:val="24"/>
              </w:rPr>
              <w:t>Совесть и раскаяние</w:t>
            </w:r>
          </w:p>
        </w:tc>
      </w:tr>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Тип урока</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1B35A9">
            <w:pPr>
              <w:snapToGrid w:val="0"/>
              <w:jc w:val="both"/>
              <w:rPr>
                <w:b/>
                <w:sz w:val="24"/>
                <w:szCs w:val="24"/>
              </w:rPr>
            </w:pPr>
            <w:r w:rsidRPr="00220A7C">
              <w:rPr>
                <w:sz w:val="24"/>
                <w:szCs w:val="24"/>
                <w:shd w:val="clear" w:color="auto" w:fill="FFFFFF"/>
              </w:rPr>
              <w:t>урок изучения и первичного закрепления новых знаний</w:t>
            </w:r>
          </w:p>
        </w:tc>
      </w:tr>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Используемые формы работы и обоснование их целесообразности</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D544D5" w:rsidP="001B35A9">
            <w:pPr>
              <w:snapToGrid w:val="0"/>
              <w:jc w:val="both"/>
              <w:rPr>
                <w:color w:val="000000"/>
                <w:sz w:val="24"/>
                <w:szCs w:val="24"/>
                <w:shd w:val="clear" w:color="auto" w:fill="FFFFFF"/>
              </w:rPr>
            </w:pPr>
            <w:proofErr w:type="gramStart"/>
            <w:r>
              <w:rPr>
                <w:b/>
                <w:color w:val="000000"/>
                <w:sz w:val="24"/>
                <w:szCs w:val="24"/>
                <w:shd w:val="clear" w:color="auto" w:fill="FFFFFF"/>
              </w:rPr>
              <w:t xml:space="preserve">Фронтальная </w:t>
            </w:r>
            <w:r w:rsidR="00220A7C" w:rsidRPr="00220A7C">
              <w:rPr>
                <w:b/>
                <w:color w:val="000000"/>
                <w:sz w:val="24"/>
                <w:szCs w:val="24"/>
                <w:shd w:val="clear" w:color="auto" w:fill="FFFFFF"/>
              </w:rPr>
              <w:t>работа</w:t>
            </w:r>
            <w:r>
              <w:rPr>
                <w:b/>
                <w:color w:val="000000"/>
                <w:sz w:val="24"/>
                <w:szCs w:val="24"/>
                <w:shd w:val="clear" w:color="auto" w:fill="FFFFFF"/>
              </w:rPr>
              <w:t>,</w:t>
            </w:r>
            <w:r w:rsidR="00220A7C" w:rsidRPr="00220A7C">
              <w:rPr>
                <w:b/>
                <w:color w:val="000000"/>
                <w:sz w:val="24"/>
                <w:szCs w:val="24"/>
                <w:shd w:val="clear" w:color="auto" w:fill="FFFFFF"/>
              </w:rPr>
              <w:t xml:space="preserve"> в группе, паре - </w:t>
            </w:r>
            <w:r w:rsidR="00220A7C" w:rsidRPr="00220A7C">
              <w:rPr>
                <w:color w:val="000000"/>
                <w:sz w:val="24"/>
                <w:szCs w:val="24"/>
                <w:shd w:val="clear" w:color="auto" w:fill="FFFFFF"/>
              </w:rPr>
              <w:t>обсуждение жизненных, нравственных, исторических проблем, которые не могут «заучиваться» на уроках, а связаны с ситуациями жизненного нравственного выбора, возникающими в реальной жизни</w:t>
            </w:r>
            <w:proofErr w:type="gramEnd"/>
          </w:p>
        </w:tc>
      </w:tr>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Используемые  методы работы и обоснование их целесообразности</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1B35A9">
            <w:pPr>
              <w:snapToGrid w:val="0"/>
              <w:jc w:val="both"/>
              <w:rPr>
                <w:rStyle w:val="c3"/>
                <w:color w:val="000000"/>
                <w:sz w:val="24"/>
                <w:szCs w:val="24"/>
                <w:shd w:val="clear" w:color="auto" w:fill="FFFFFF"/>
              </w:rPr>
            </w:pPr>
            <w:r w:rsidRPr="00220A7C">
              <w:rPr>
                <w:rStyle w:val="c6"/>
                <w:b/>
                <w:bCs/>
                <w:color w:val="000000"/>
                <w:sz w:val="24"/>
                <w:szCs w:val="24"/>
                <w:shd w:val="clear" w:color="auto" w:fill="FFFFFF"/>
              </w:rPr>
              <w:t>Метод моральных дилемм и дискуссий</w:t>
            </w:r>
            <w:r w:rsidRPr="00220A7C">
              <w:rPr>
                <w:rStyle w:val="c3"/>
                <w:color w:val="000000"/>
                <w:sz w:val="24"/>
                <w:szCs w:val="24"/>
                <w:shd w:val="clear" w:color="auto" w:fill="FFFFFF"/>
              </w:rPr>
              <w:t> заставляет учащихся сделать выбор в реальных жизненных ситуациях</w:t>
            </w:r>
          </w:p>
          <w:p w:rsidR="00220A7C" w:rsidRPr="00220A7C" w:rsidRDefault="00220A7C" w:rsidP="001B35A9">
            <w:pPr>
              <w:snapToGrid w:val="0"/>
              <w:jc w:val="both"/>
              <w:rPr>
                <w:rStyle w:val="c3"/>
                <w:color w:val="000000"/>
                <w:sz w:val="24"/>
                <w:szCs w:val="24"/>
                <w:shd w:val="clear" w:color="auto" w:fill="FFFFFF"/>
              </w:rPr>
            </w:pPr>
            <w:r w:rsidRPr="00220A7C">
              <w:rPr>
                <w:rStyle w:val="c6"/>
                <w:b/>
                <w:bCs/>
                <w:color w:val="000000"/>
                <w:sz w:val="24"/>
                <w:szCs w:val="24"/>
                <w:shd w:val="clear" w:color="auto" w:fill="FFFFFF"/>
              </w:rPr>
              <w:t>Эвристические методы</w:t>
            </w:r>
            <w:r w:rsidRPr="00220A7C">
              <w:rPr>
                <w:rStyle w:val="c3"/>
                <w:color w:val="000000"/>
                <w:sz w:val="24"/>
                <w:szCs w:val="24"/>
                <w:shd w:val="clear" w:color="auto" w:fill="FFFFFF"/>
              </w:rPr>
              <w:t> – методы, позволяющие делать акцент на творческой активности. Обучающимся не дается в готовом виде набор определений и истин, а предлагается самим сформулировать наиболее важные выводы</w:t>
            </w:r>
          </w:p>
          <w:p w:rsidR="00220A7C" w:rsidRPr="00220A7C" w:rsidRDefault="00220A7C" w:rsidP="001B35A9">
            <w:pPr>
              <w:snapToGrid w:val="0"/>
              <w:jc w:val="both"/>
              <w:rPr>
                <w:rStyle w:val="c3"/>
                <w:color w:val="000000"/>
                <w:sz w:val="24"/>
                <w:szCs w:val="24"/>
                <w:shd w:val="clear" w:color="auto" w:fill="FFFFFF"/>
              </w:rPr>
            </w:pPr>
            <w:r w:rsidRPr="00220A7C">
              <w:rPr>
                <w:rStyle w:val="c6"/>
                <w:b/>
                <w:bCs/>
                <w:color w:val="000000"/>
                <w:sz w:val="24"/>
                <w:szCs w:val="24"/>
                <w:shd w:val="clear" w:color="auto" w:fill="FFFFFF"/>
              </w:rPr>
              <w:t>Исследовательский метод</w:t>
            </w:r>
            <w:r w:rsidRPr="00220A7C">
              <w:rPr>
                <w:rStyle w:val="c3"/>
                <w:color w:val="000000"/>
                <w:sz w:val="24"/>
                <w:szCs w:val="24"/>
                <w:shd w:val="clear" w:color="auto" w:fill="FFFFFF"/>
              </w:rPr>
              <w:t> – организация обучения, при которой учащиеся ставятся в положение исследователя: самостоятельно выделяют гипотезу, подтверждают или опровергают ее, исходя из известных данных, делают выводы и обобщения, постигают ведущие понятия и идеи, а не получают их в готовом виде</w:t>
            </w:r>
          </w:p>
          <w:p w:rsidR="00220A7C" w:rsidRPr="00220A7C" w:rsidRDefault="00220A7C" w:rsidP="001B35A9">
            <w:pPr>
              <w:snapToGrid w:val="0"/>
              <w:jc w:val="both"/>
              <w:rPr>
                <w:b/>
                <w:sz w:val="24"/>
                <w:szCs w:val="24"/>
              </w:rPr>
            </w:pPr>
            <w:r w:rsidRPr="00220A7C">
              <w:rPr>
                <w:b/>
                <w:color w:val="000000"/>
                <w:sz w:val="24"/>
                <w:szCs w:val="24"/>
                <w:shd w:val="clear" w:color="auto" w:fill="FFFFFF"/>
              </w:rPr>
              <w:t>Использование притч и нравственных рассказов</w:t>
            </w:r>
            <w:r w:rsidRPr="00220A7C">
              <w:rPr>
                <w:color w:val="000000"/>
                <w:sz w:val="24"/>
                <w:szCs w:val="24"/>
                <w:shd w:val="clear" w:color="auto" w:fill="FFFFFF"/>
              </w:rPr>
              <w:t xml:space="preserve"> - наиболее удачный метод воздействия на ребёнка – нравоучительное чтение </w:t>
            </w:r>
          </w:p>
        </w:tc>
      </w:tr>
      <w:tr w:rsidR="00220A7C" w:rsidRPr="00220A7C" w:rsidTr="00532EF6">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1B35A9">
            <w:pPr>
              <w:jc w:val="both"/>
              <w:rPr>
                <w:b/>
                <w:sz w:val="24"/>
                <w:szCs w:val="24"/>
              </w:rPr>
            </w:pPr>
            <w:r w:rsidRPr="00220A7C">
              <w:rPr>
                <w:sz w:val="24"/>
                <w:szCs w:val="24"/>
              </w:rPr>
              <w:t>Используемое оборудование</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1B35A9">
            <w:pPr>
              <w:autoSpaceDE/>
              <w:jc w:val="both"/>
              <w:rPr>
                <w:sz w:val="24"/>
                <w:szCs w:val="24"/>
              </w:rPr>
            </w:pPr>
            <w:r w:rsidRPr="00220A7C">
              <w:rPr>
                <w:sz w:val="24"/>
                <w:szCs w:val="24"/>
              </w:rPr>
              <w:t xml:space="preserve">компьютер, </w:t>
            </w:r>
            <w:hyperlink r:id="rId7" w:history="1">
              <w:r w:rsidRPr="00220A7C">
                <w:rPr>
                  <w:sz w:val="24"/>
                  <w:szCs w:val="24"/>
                </w:rPr>
                <w:t>презентация</w:t>
              </w:r>
            </w:hyperlink>
            <w:r w:rsidRPr="00220A7C">
              <w:rPr>
                <w:sz w:val="24"/>
                <w:szCs w:val="24"/>
              </w:rPr>
              <w:t>, записи на доске, распечатки из рабочей тетради, священная книга Евангелие, Толковый словарь русского языка С.И.Ожегова  (Москва, 2005),  учебник «Основы религиозных культур и светской этики. Основы православной культуры» (4-5 классы: учебное пособие для общеобразовательных учреждений) (Кураев А.В., Москва, Просвещение, 2010).</w:t>
            </w:r>
          </w:p>
        </w:tc>
      </w:tr>
    </w:tbl>
    <w:p w:rsidR="00345F61" w:rsidRPr="00345F61" w:rsidRDefault="00345F61" w:rsidP="00220A7C">
      <w:pPr>
        <w:widowControl/>
        <w:autoSpaceDE/>
        <w:autoSpaceDN/>
        <w:adjustRightInd/>
        <w:rPr>
          <w:b/>
          <w:color w:val="000000"/>
          <w:sz w:val="28"/>
          <w:szCs w:val="28"/>
        </w:rPr>
      </w:pPr>
    </w:p>
    <w:p w:rsidR="00345F61" w:rsidRPr="00345F61" w:rsidRDefault="00345F61" w:rsidP="00345F61">
      <w:pPr>
        <w:widowControl/>
        <w:autoSpaceDE/>
        <w:autoSpaceDN/>
        <w:adjustRightInd/>
        <w:ind w:left="709"/>
        <w:jc w:val="center"/>
        <w:rPr>
          <w:b/>
          <w:color w:val="000000"/>
          <w:sz w:val="28"/>
          <w:szCs w:val="28"/>
        </w:rPr>
      </w:pPr>
    </w:p>
    <w:tbl>
      <w:tblPr>
        <w:tblW w:w="0" w:type="auto"/>
        <w:tblInd w:w="-70" w:type="dxa"/>
        <w:tblLayout w:type="fixed"/>
        <w:tblLook w:val="0000"/>
      </w:tblPr>
      <w:tblGrid>
        <w:gridCol w:w="1571"/>
        <w:gridCol w:w="1771"/>
        <w:gridCol w:w="3969"/>
        <w:gridCol w:w="3169"/>
      </w:tblGrid>
      <w:tr w:rsidR="00220A7C" w:rsidRPr="00893773" w:rsidTr="001B35A9">
        <w:tc>
          <w:tcPr>
            <w:tcW w:w="3342" w:type="dxa"/>
            <w:gridSpan w:val="2"/>
            <w:tcBorders>
              <w:top w:val="single" w:sz="4" w:space="0" w:color="000000"/>
              <w:left w:val="single" w:sz="4" w:space="0" w:color="000000"/>
              <w:bottom w:val="single" w:sz="4" w:space="0" w:color="000000"/>
            </w:tcBorders>
            <w:shd w:val="clear" w:color="auto" w:fill="auto"/>
          </w:tcPr>
          <w:p w:rsidR="00220A7C" w:rsidRPr="00893773" w:rsidRDefault="00220A7C" w:rsidP="001B35A9">
            <w:pPr>
              <w:spacing w:after="119"/>
              <w:jc w:val="center"/>
              <w:rPr>
                <w:color w:val="000000"/>
                <w:sz w:val="24"/>
                <w:szCs w:val="24"/>
              </w:rPr>
            </w:pPr>
            <w:r w:rsidRPr="00893773">
              <w:rPr>
                <w:color w:val="000000"/>
                <w:sz w:val="24"/>
                <w:szCs w:val="24"/>
              </w:rPr>
              <w:t>Цели:</w:t>
            </w:r>
          </w:p>
        </w:tc>
        <w:tc>
          <w:tcPr>
            <w:tcW w:w="3969" w:type="dxa"/>
            <w:tcBorders>
              <w:top w:val="single" w:sz="4" w:space="0" w:color="000000"/>
              <w:left w:val="single" w:sz="4" w:space="0" w:color="000000"/>
              <w:bottom w:val="single" w:sz="4" w:space="0" w:color="000000"/>
            </w:tcBorders>
            <w:shd w:val="clear" w:color="auto" w:fill="auto"/>
          </w:tcPr>
          <w:p w:rsidR="00220A7C" w:rsidRPr="00893773" w:rsidRDefault="00220A7C" w:rsidP="001B35A9">
            <w:pPr>
              <w:spacing w:after="119"/>
              <w:jc w:val="center"/>
              <w:rPr>
                <w:color w:val="000000"/>
                <w:sz w:val="24"/>
                <w:szCs w:val="24"/>
              </w:rPr>
            </w:pPr>
            <w:r w:rsidRPr="00893773">
              <w:rPr>
                <w:color w:val="000000"/>
                <w:sz w:val="24"/>
                <w:szCs w:val="24"/>
              </w:rPr>
              <w:t>Задачи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1B35A9">
            <w:pPr>
              <w:spacing w:after="119"/>
              <w:jc w:val="center"/>
              <w:rPr>
                <w:sz w:val="24"/>
                <w:szCs w:val="24"/>
              </w:rPr>
            </w:pPr>
            <w:r w:rsidRPr="00893773">
              <w:rPr>
                <w:color w:val="000000"/>
                <w:sz w:val="24"/>
                <w:szCs w:val="24"/>
              </w:rPr>
              <w:t>Планируемый результат:</w:t>
            </w:r>
          </w:p>
        </w:tc>
      </w:tr>
      <w:tr w:rsidR="00220A7C" w:rsidRPr="00893773" w:rsidTr="001B35A9">
        <w:trPr>
          <w:cantSplit/>
          <w:trHeight w:val="85"/>
        </w:trPr>
        <w:tc>
          <w:tcPr>
            <w:tcW w:w="1571" w:type="dxa"/>
            <w:vMerge w:val="restart"/>
            <w:tcBorders>
              <w:top w:val="single" w:sz="4" w:space="0" w:color="000000"/>
              <w:left w:val="single" w:sz="4" w:space="0" w:color="000000"/>
              <w:bottom w:val="single" w:sz="4" w:space="0" w:color="000000"/>
            </w:tcBorders>
            <w:shd w:val="clear" w:color="auto" w:fill="auto"/>
          </w:tcPr>
          <w:p w:rsidR="00220A7C" w:rsidRPr="00893773" w:rsidRDefault="00220A7C" w:rsidP="001B35A9">
            <w:pPr>
              <w:spacing w:after="119"/>
              <w:jc w:val="center"/>
              <w:rPr>
                <w:color w:val="000000"/>
                <w:sz w:val="24"/>
                <w:szCs w:val="24"/>
              </w:rPr>
            </w:pPr>
            <w:r w:rsidRPr="00893773">
              <w:rPr>
                <w:color w:val="000000"/>
                <w:sz w:val="24"/>
                <w:szCs w:val="24"/>
              </w:rPr>
              <w:t>Специфические</w:t>
            </w:r>
          </w:p>
        </w:tc>
        <w:tc>
          <w:tcPr>
            <w:tcW w:w="1771" w:type="dxa"/>
            <w:vMerge w:val="restart"/>
            <w:tcBorders>
              <w:top w:val="single" w:sz="4" w:space="0" w:color="000000"/>
              <w:left w:val="single" w:sz="4" w:space="0" w:color="000000"/>
              <w:bottom w:val="single" w:sz="4" w:space="0" w:color="000000"/>
            </w:tcBorders>
            <w:shd w:val="clear" w:color="auto" w:fill="auto"/>
          </w:tcPr>
          <w:p w:rsidR="00220A7C" w:rsidRPr="00893773" w:rsidRDefault="00220A7C" w:rsidP="001B35A9">
            <w:pPr>
              <w:snapToGrid w:val="0"/>
              <w:spacing w:after="119"/>
              <w:rPr>
                <w:color w:val="000000"/>
                <w:sz w:val="24"/>
                <w:szCs w:val="24"/>
              </w:rPr>
            </w:pPr>
            <w:r w:rsidRPr="00893773">
              <w:rPr>
                <w:sz w:val="24"/>
                <w:szCs w:val="24"/>
              </w:rPr>
              <w:t xml:space="preserve">формировать понятие значений совесть и раскаяние для </w:t>
            </w:r>
            <w:r w:rsidRPr="00893773">
              <w:rPr>
                <w:sz w:val="24"/>
                <w:szCs w:val="24"/>
              </w:rPr>
              <w:lastRenderedPageBreak/>
              <w:t>человека</w:t>
            </w:r>
          </w:p>
        </w:tc>
        <w:tc>
          <w:tcPr>
            <w:tcW w:w="3969" w:type="dxa"/>
            <w:tcBorders>
              <w:top w:val="single" w:sz="4" w:space="0" w:color="000000"/>
              <w:left w:val="single" w:sz="4" w:space="0" w:color="000000"/>
              <w:bottom w:val="single" w:sz="4" w:space="0" w:color="000000"/>
            </w:tcBorders>
            <w:shd w:val="clear" w:color="auto" w:fill="auto"/>
          </w:tcPr>
          <w:p w:rsidR="00220A7C" w:rsidRPr="00893773" w:rsidRDefault="00220A7C" w:rsidP="001B35A9">
            <w:pPr>
              <w:jc w:val="both"/>
              <w:rPr>
                <w:sz w:val="24"/>
                <w:szCs w:val="24"/>
              </w:rPr>
            </w:pPr>
            <w:r w:rsidRPr="00893773">
              <w:rPr>
                <w:sz w:val="24"/>
                <w:szCs w:val="24"/>
                <w:u w:val="single"/>
              </w:rPr>
              <w:lastRenderedPageBreak/>
              <w:t>Образовательная</w:t>
            </w:r>
            <w:r w:rsidRPr="00893773">
              <w:rPr>
                <w:sz w:val="24"/>
                <w:szCs w:val="24"/>
              </w:rPr>
              <w:t>: Осмыслить понятия добро и зло; разобраться,  зачем человеку нужна совесть; показать, что зло без раскаяния делает человека хуже.</w:t>
            </w:r>
          </w:p>
        </w:tc>
        <w:tc>
          <w:tcPr>
            <w:tcW w:w="31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544D5" w:rsidRPr="00D544D5" w:rsidRDefault="00D544D5" w:rsidP="00D544D5">
            <w:pPr>
              <w:pStyle w:val="c7"/>
              <w:shd w:val="clear" w:color="auto" w:fill="FFFFFF"/>
              <w:spacing w:before="0" w:beforeAutospacing="0" w:after="0" w:afterAutospacing="0"/>
              <w:jc w:val="both"/>
              <w:rPr>
                <w:rFonts w:ascii="Calibri" w:hAnsi="Calibri"/>
                <w:color w:val="000000"/>
              </w:rPr>
            </w:pPr>
            <w:r w:rsidRPr="00D544D5">
              <w:rPr>
                <w:rStyle w:val="c5"/>
                <w:b/>
                <w:bCs/>
                <w:color w:val="000000"/>
              </w:rPr>
              <w:t>Предметные:</w:t>
            </w:r>
          </w:p>
          <w:p w:rsidR="00D544D5" w:rsidRPr="00D544D5" w:rsidRDefault="00D544D5" w:rsidP="00D544D5">
            <w:pPr>
              <w:pStyle w:val="c7"/>
              <w:shd w:val="clear" w:color="auto" w:fill="FFFFFF"/>
              <w:spacing w:before="0" w:beforeAutospacing="0" w:after="0" w:afterAutospacing="0"/>
              <w:jc w:val="both"/>
              <w:rPr>
                <w:rFonts w:ascii="Calibri" w:hAnsi="Calibri"/>
                <w:color w:val="000000"/>
              </w:rPr>
            </w:pPr>
            <w:r w:rsidRPr="00D544D5">
              <w:rPr>
                <w:rStyle w:val="c0"/>
                <w:color w:val="000000"/>
              </w:rPr>
              <w:t xml:space="preserve">Формирование убеждения, что человек имеет возможность  справляться с грехами, а значит, бороться </w:t>
            </w:r>
            <w:r w:rsidRPr="00D544D5">
              <w:rPr>
                <w:rStyle w:val="c0"/>
                <w:color w:val="000000"/>
              </w:rPr>
              <w:lastRenderedPageBreak/>
              <w:t>со злом, преумножать добро в себе и мире; осмыслить тот факт, что грех без раскаяния ведёт к неизлечимым болезням души.</w:t>
            </w:r>
          </w:p>
          <w:p w:rsidR="00D544D5" w:rsidRPr="00D544D5" w:rsidRDefault="00D544D5" w:rsidP="00D544D5">
            <w:pPr>
              <w:pStyle w:val="c7"/>
              <w:shd w:val="clear" w:color="auto" w:fill="FFFFFF"/>
              <w:spacing w:before="0" w:beforeAutospacing="0" w:after="0" w:afterAutospacing="0"/>
              <w:jc w:val="both"/>
              <w:rPr>
                <w:rFonts w:ascii="Calibri" w:hAnsi="Calibri"/>
                <w:color w:val="000000"/>
              </w:rPr>
            </w:pPr>
            <w:proofErr w:type="spellStart"/>
            <w:r w:rsidRPr="00D544D5">
              <w:rPr>
                <w:rStyle w:val="c5"/>
                <w:b/>
                <w:bCs/>
                <w:color w:val="000000"/>
              </w:rPr>
              <w:t>Метапредметные</w:t>
            </w:r>
            <w:proofErr w:type="spellEnd"/>
            <w:r w:rsidRPr="00D544D5">
              <w:rPr>
                <w:rStyle w:val="c5"/>
                <w:b/>
                <w:bCs/>
                <w:color w:val="000000"/>
              </w:rPr>
              <w:t>:</w:t>
            </w:r>
          </w:p>
          <w:p w:rsidR="00D544D5" w:rsidRPr="00D544D5" w:rsidRDefault="00D544D5" w:rsidP="00D544D5">
            <w:pPr>
              <w:pStyle w:val="c7"/>
              <w:shd w:val="clear" w:color="auto" w:fill="FFFFFF"/>
              <w:spacing w:before="0" w:beforeAutospacing="0" w:after="0" w:afterAutospacing="0"/>
              <w:jc w:val="both"/>
              <w:rPr>
                <w:rFonts w:ascii="Calibri" w:hAnsi="Calibri"/>
                <w:color w:val="000000"/>
              </w:rPr>
            </w:pPr>
            <w:r w:rsidRPr="00D544D5">
              <w:rPr>
                <w:rStyle w:val="c3"/>
                <w:b/>
                <w:bCs/>
                <w:color w:val="000000"/>
              </w:rPr>
              <w:t>Познавательные</w:t>
            </w:r>
            <w:r w:rsidRPr="00D544D5">
              <w:rPr>
                <w:rStyle w:val="c0"/>
                <w:color w:val="000000"/>
              </w:rPr>
              <w:t> -  осмысление детьми через частично-поисковый метод значения и связи слов «грех», «совесть», «раскаяние» в  русской православной культуре, а также важнейших дел совести и этапов действий раскаяния;</w:t>
            </w:r>
          </w:p>
          <w:p w:rsidR="00D544D5" w:rsidRPr="00D544D5" w:rsidRDefault="00D544D5" w:rsidP="00D544D5">
            <w:pPr>
              <w:pStyle w:val="c7"/>
              <w:shd w:val="clear" w:color="auto" w:fill="FFFFFF"/>
              <w:spacing w:before="0" w:beforeAutospacing="0" w:after="0" w:afterAutospacing="0"/>
              <w:jc w:val="both"/>
              <w:rPr>
                <w:rFonts w:ascii="Calibri" w:hAnsi="Calibri"/>
                <w:color w:val="000000"/>
              </w:rPr>
            </w:pPr>
            <w:r w:rsidRPr="00D544D5">
              <w:rPr>
                <w:rStyle w:val="c3"/>
                <w:b/>
                <w:bCs/>
                <w:color w:val="000000"/>
              </w:rPr>
              <w:t>Личностные:</w:t>
            </w:r>
            <w:r w:rsidRPr="00D544D5">
              <w:rPr>
                <w:rStyle w:val="c0"/>
                <w:color w:val="000000"/>
              </w:rPr>
              <w:t>  формировать представления о моральных нормах и правилах нравственного поведения; воспитывать понимание, что значит жить в ладу со своей совестью; усвоить нравственно-этический опыт взаимодействия со сверстниками и взрослыми.</w:t>
            </w:r>
          </w:p>
          <w:p w:rsidR="00D544D5" w:rsidRPr="00D544D5" w:rsidRDefault="00D544D5" w:rsidP="00D544D5">
            <w:pPr>
              <w:pStyle w:val="c7"/>
              <w:shd w:val="clear" w:color="auto" w:fill="FFFFFF"/>
              <w:spacing w:before="0" w:beforeAutospacing="0" w:after="0" w:afterAutospacing="0"/>
              <w:jc w:val="both"/>
              <w:rPr>
                <w:rFonts w:ascii="Calibri" w:hAnsi="Calibri"/>
                <w:color w:val="000000"/>
              </w:rPr>
            </w:pPr>
            <w:r w:rsidRPr="00D544D5">
              <w:rPr>
                <w:rStyle w:val="c3"/>
                <w:b/>
                <w:bCs/>
                <w:color w:val="000000"/>
              </w:rPr>
              <w:t>Коммуникативные </w:t>
            </w:r>
            <w:r w:rsidRPr="00D544D5">
              <w:rPr>
                <w:rStyle w:val="c0"/>
                <w:color w:val="000000"/>
              </w:rPr>
              <w:t>– готовность слушать собеседника, вести диалог, признавать возможность существования различных точек зрения и право  каждого иметь свою собственную;  излагать своё мнение и аргументировать свою точку зрения и оценку событий; сотрудничать с учителем и сверстниками.</w:t>
            </w:r>
          </w:p>
          <w:p w:rsidR="00220A7C" w:rsidRPr="00D544D5" w:rsidRDefault="00D544D5" w:rsidP="00D544D5">
            <w:pPr>
              <w:pStyle w:val="c7"/>
              <w:shd w:val="clear" w:color="auto" w:fill="FFFFFF"/>
              <w:spacing w:before="0" w:beforeAutospacing="0" w:after="0" w:afterAutospacing="0"/>
              <w:jc w:val="both"/>
              <w:rPr>
                <w:rFonts w:ascii="Calibri" w:hAnsi="Calibri"/>
                <w:color w:val="000000"/>
              </w:rPr>
            </w:pPr>
            <w:r w:rsidRPr="00D544D5">
              <w:rPr>
                <w:rStyle w:val="c3"/>
                <w:b/>
                <w:bCs/>
                <w:color w:val="000000"/>
              </w:rPr>
              <w:t>Регулятивные</w:t>
            </w:r>
            <w:r w:rsidRPr="00D544D5">
              <w:rPr>
                <w:rStyle w:val="c0"/>
                <w:color w:val="000000"/>
              </w:rPr>
              <w:t xml:space="preserve"> - развивать умение ставить учебную задачу самостоятельно, работать по совместно </w:t>
            </w:r>
            <w:proofErr w:type="gramStart"/>
            <w:r w:rsidRPr="00D544D5">
              <w:rPr>
                <w:rStyle w:val="c0"/>
                <w:color w:val="000000"/>
              </w:rPr>
              <w:t>составленном</w:t>
            </w:r>
            <w:proofErr w:type="gramEnd"/>
            <w:r w:rsidRPr="00D544D5">
              <w:rPr>
                <w:rStyle w:val="c0"/>
                <w:color w:val="000000"/>
              </w:rPr>
              <w:t xml:space="preserve"> плану, способствовать развитию навыков самоконтроля; сохранять цели и задачи учебной деятельности;</w:t>
            </w:r>
          </w:p>
        </w:tc>
      </w:tr>
      <w:tr w:rsidR="00220A7C" w:rsidRPr="00893773" w:rsidTr="001B35A9">
        <w:trPr>
          <w:cantSplit/>
          <w:trHeight w:val="84"/>
        </w:trPr>
        <w:tc>
          <w:tcPr>
            <w:tcW w:w="1571" w:type="dxa"/>
            <w:vMerge/>
            <w:tcBorders>
              <w:top w:val="single" w:sz="4" w:space="0" w:color="000000"/>
              <w:left w:val="single" w:sz="4" w:space="0" w:color="000000"/>
              <w:bottom w:val="single" w:sz="4" w:space="0" w:color="000000"/>
            </w:tcBorders>
            <w:shd w:val="clear" w:color="auto" w:fill="auto"/>
          </w:tcPr>
          <w:p w:rsidR="00220A7C" w:rsidRPr="00893773" w:rsidRDefault="00220A7C" w:rsidP="001B35A9">
            <w:pPr>
              <w:snapToGrid w:val="0"/>
              <w:spacing w:after="119"/>
              <w:jc w:val="center"/>
              <w:rPr>
                <w:rFonts w:ascii="Calibri" w:eastAsia="Calibri" w:hAnsi="Calibri" w:cs="Calibri"/>
                <w:color w:val="000000"/>
                <w:sz w:val="24"/>
                <w:szCs w:val="24"/>
              </w:rPr>
            </w:pPr>
          </w:p>
        </w:tc>
        <w:tc>
          <w:tcPr>
            <w:tcW w:w="1771" w:type="dxa"/>
            <w:vMerge/>
            <w:tcBorders>
              <w:top w:val="single" w:sz="4" w:space="0" w:color="000000"/>
              <w:left w:val="single" w:sz="4" w:space="0" w:color="000000"/>
              <w:bottom w:val="single" w:sz="4" w:space="0" w:color="000000"/>
            </w:tcBorders>
            <w:shd w:val="clear" w:color="auto" w:fill="auto"/>
          </w:tcPr>
          <w:p w:rsidR="00220A7C" w:rsidRPr="00893773" w:rsidRDefault="00220A7C" w:rsidP="001B35A9">
            <w:pPr>
              <w:snapToGrid w:val="0"/>
              <w:spacing w:after="119"/>
              <w:jc w:val="center"/>
              <w:rPr>
                <w:rFonts w:ascii="Calibri" w:eastAsia="Calibri" w:hAnsi="Calibri" w:cs="Calibri"/>
                <w:color w:val="000000"/>
                <w:sz w:val="24"/>
                <w:szCs w:val="24"/>
              </w:rPr>
            </w:pPr>
          </w:p>
        </w:tc>
        <w:tc>
          <w:tcPr>
            <w:tcW w:w="3969" w:type="dxa"/>
            <w:tcBorders>
              <w:top w:val="single" w:sz="4" w:space="0" w:color="000000"/>
              <w:left w:val="single" w:sz="4" w:space="0" w:color="000000"/>
              <w:bottom w:val="single" w:sz="4" w:space="0" w:color="000000"/>
            </w:tcBorders>
            <w:shd w:val="clear" w:color="auto" w:fill="auto"/>
          </w:tcPr>
          <w:p w:rsidR="00220A7C" w:rsidRPr="00893773" w:rsidRDefault="00220A7C" w:rsidP="001B35A9">
            <w:pPr>
              <w:jc w:val="both"/>
              <w:rPr>
                <w:sz w:val="24"/>
                <w:szCs w:val="24"/>
              </w:rPr>
            </w:pPr>
            <w:r w:rsidRPr="00893773">
              <w:rPr>
                <w:sz w:val="24"/>
                <w:szCs w:val="24"/>
                <w:u w:val="single"/>
              </w:rPr>
              <w:t xml:space="preserve">Развивающая: </w:t>
            </w:r>
            <w:r w:rsidRPr="00893773">
              <w:rPr>
                <w:sz w:val="24"/>
                <w:szCs w:val="24"/>
              </w:rPr>
              <w:t>Развивать</w:t>
            </w:r>
            <w:r w:rsidRPr="00893773">
              <w:rPr>
                <w:b/>
                <w:sz w:val="24"/>
                <w:szCs w:val="24"/>
              </w:rPr>
              <w:t xml:space="preserve"> коммуникативные</w:t>
            </w:r>
            <w:r w:rsidRPr="00893773">
              <w:rPr>
                <w:sz w:val="24"/>
                <w:szCs w:val="24"/>
              </w:rPr>
              <w:t xml:space="preserve"> умения: четко и грамотно излагать свои мысли, слаженно работать в группе и в парах, слушать и слышать других, </w:t>
            </w:r>
            <w:r w:rsidRPr="00893773">
              <w:rPr>
                <w:b/>
                <w:sz w:val="24"/>
                <w:szCs w:val="24"/>
              </w:rPr>
              <w:t>познавательные</w:t>
            </w:r>
            <w:r w:rsidRPr="00893773">
              <w:rPr>
                <w:sz w:val="24"/>
                <w:szCs w:val="24"/>
              </w:rPr>
              <w:t xml:space="preserve"> умения: работать с учебником, навыки сравнительного анализа, понимать </w:t>
            </w:r>
            <w:proofErr w:type="gramStart"/>
            <w:r w:rsidRPr="00893773">
              <w:rPr>
                <w:sz w:val="24"/>
                <w:szCs w:val="24"/>
              </w:rPr>
              <w:t>прочитанное</w:t>
            </w:r>
            <w:proofErr w:type="gramEnd"/>
            <w:r w:rsidRPr="00893773">
              <w:rPr>
                <w:sz w:val="24"/>
                <w:szCs w:val="24"/>
              </w:rPr>
              <w:t xml:space="preserve">, формулировать выводы,  </w:t>
            </w:r>
            <w:r w:rsidRPr="00893773">
              <w:rPr>
                <w:b/>
                <w:sz w:val="24"/>
                <w:szCs w:val="24"/>
              </w:rPr>
              <w:t>регулятивные</w:t>
            </w:r>
            <w:r w:rsidRPr="00893773">
              <w:rPr>
                <w:sz w:val="24"/>
                <w:szCs w:val="24"/>
              </w:rPr>
              <w:t xml:space="preserve"> умения: принимать и удерживать цель и задачи урока, выполнять действия по плану, самоконтроль и взаимоконтроль.</w:t>
            </w:r>
          </w:p>
        </w:tc>
        <w:tc>
          <w:tcPr>
            <w:tcW w:w="3169" w:type="dxa"/>
            <w:vMerge/>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1B35A9">
            <w:pPr>
              <w:snapToGrid w:val="0"/>
              <w:spacing w:after="119"/>
              <w:jc w:val="center"/>
              <w:rPr>
                <w:rFonts w:ascii="Calibri" w:eastAsia="Calibri" w:hAnsi="Calibri" w:cs="Calibri"/>
                <w:color w:val="000000"/>
                <w:sz w:val="24"/>
                <w:szCs w:val="24"/>
              </w:rPr>
            </w:pPr>
          </w:p>
        </w:tc>
      </w:tr>
      <w:tr w:rsidR="00220A7C" w:rsidRPr="00893773" w:rsidTr="001B35A9">
        <w:trPr>
          <w:cantSplit/>
          <w:trHeight w:val="3290"/>
        </w:trPr>
        <w:tc>
          <w:tcPr>
            <w:tcW w:w="1571" w:type="dxa"/>
            <w:vMerge/>
            <w:tcBorders>
              <w:top w:val="single" w:sz="4" w:space="0" w:color="000000"/>
              <w:left w:val="single" w:sz="4" w:space="0" w:color="000000"/>
              <w:bottom w:val="single" w:sz="4" w:space="0" w:color="000000"/>
            </w:tcBorders>
            <w:shd w:val="clear" w:color="auto" w:fill="auto"/>
          </w:tcPr>
          <w:p w:rsidR="00220A7C" w:rsidRPr="00893773" w:rsidRDefault="00220A7C" w:rsidP="001B35A9">
            <w:pPr>
              <w:snapToGrid w:val="0"/>
              <w:spacing w:after="119"/>
              <w:jc w:val="center"/>
              <w:rPr>
                <w:rFonts w:ascii="Calibri" w:eastAsia="Calibri" w:hAnsi="Calibri" w:cs="Calibri"/>
                <w:color w:val="000000"/>
                <w:sz w:val="24"/>
                <w:szCs w:val="24"/>
              </w:rPr>
            </w:pPr>
          </w:p>
        </w:tc>
        <w:tc>
          <w:tcPr>
            <w:tcW w:w="1771" w:type="dxa"/>
            <w:vMerge/>
            <w:tcBorders>
              <w:top w:val="single" w:sz="4" w:space="0" w:color="000000"/>
              <w:left w:val="single" w:sz="4" w:space="0" w:color="000000"/>
              <w:bottom w:val="single" w:sz="4" w:space="0" w:color="000000"/>
            </w:tcBorders>
            <w:shd w:val="clear" w:color="auto" w:fill="auto"/>
          </w:tcPr>
          <w:p w:rsidR="00220A7C" w:rsidRPr="00893773" w:rsidRDefault="00220A7C" w:rsidP="001B35A9">
            <w:pPr>
              <w:snapToGrid w:val="0"/>
              <w:spacing w:after="119"/>
              <w:jc w:val="center"/>
              <w:rPr>
                <w:rFonts w:ascii="Calibri" w:eastAsia="Calibri" w:hAnsi="Calibri" w:cs="Calibri"/>
                <w:color w:val="000000"/>
                <w:sz w:val="24"/>
                <w:szCs w:val="24"/>
              </w:rPr>
            </w:pPr>
          </w:p>
        </w:tc>
        <w:tc>
          <w:tcPr>
            <w:tcW w:w="3969" w:type="dxa"/>
            <w:tcBorders>
              <w:top w:val="single" w:sz="4" w:space="0" w:color="000000"/>
              <w:left w:val="single" w:sz="4" w:space="0" w:color="000000"/>
            </w:tcBorders>
            <w:shd w:val="clear" w:color="auto" w:fill="auto"/>
          </w:tcPr>
          <w:p w:rsidR="00220A7C" w:rsidRPr="00893773" w:rsidRDefault="00220A7C" w:rsidP="001B35A9">
            <w:pPr>
              <w:jc w:val="both"/>
              <w:rPr>
                <w:sz w:val="24"/>
                <w:szCs w:val="24"/>
              </w:rPr>
            </w:pPr>
            <w:proofErr w:type="gramStart"/>
            <w:r w:rsidRPr="00893773">
              <w:rPr>
                <w:sz w:val="24"/>
                <w:szCs w:val="24"/>
                <w:u w:val="single"/>
              </w:rPr>
              <w:t>Воспитательная</w:t>
            </w:r>
            <w:proofErr w:type="gramEnd"/>
            <w:r w:rsidRPr="00893773">
              <w:rPr>
                <w:sz w:val="24"/>
                <w:szCs w:val="24"/>
                <w:u w:val="single"/>
              </w:rPr>
              <w:t xml:space="preserve">: </w:t>
            </w:r>
            <w:r w:rsidRPr="00893773">
              <w:rPr>
                <w:sz w:val="24"/>
                <w:szCs w:val="24"/>
              </w:rPr>
              <w:t>(</w:t>
            </w:r>
            <w:r w:rsidRPr="00893773">
              <w:rPr>
                <w:b/>
                <w:sz w:val="24"/>
                <w:szCs w:val="24"/>
              </w:rPr>
              <w:t>личностные умения</w:t>
            </w:r>
            <w:r w:rsidRPr="00893773">
              <w:rPr>
                <w:sz w:val="24"/>
                <w:szCs w:val="24"/>
              </w:rPr>
              <w:t>): формировать представления о нравственных ценностях, воспитывать внимательное отношение к своему внутреннему миру; умение видеть, признавать и исправлять свои ошибки, стремление к хорошим поступкам.</w:t>
            </w:r>
          </w:p>
        </w:tc>
        <w:tc>
          <w:tcPr>
            <w:tcW w:w="3169" w:type="dxa"/>
            <w:vMerge/>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1B35A9">
            <w:pPr>
              <w:snapToGrid w:val="0"/>
              <w:spacing w:after="119"/>
              <w:jc w:val="center"/>
              <w:rPr>
                <w:rFonts w:ascii="Calibri" w:eastAsia="Calibri" w:hAnsi="Calibri" w:cs="Calibri"/>
                <w:color w:val="000000"/>
                <w:sz w:val="24"/>
                <w:szCs w:val="24"/>
              </w:rPr>
            </w:pPr>
          </w:p>
        </w:tc>
      </w:tr>
      <w:tr w:rsidR="00220A7C" w:rsidRPr="00893773" w:rsidTr="001B35A9">
        <w:trPr>
          <w:cantSplit/>
          <w:trHeight w:val="113"/>
        </w:trPr>
        <w:tc>
          <w:tcPr>
            <w:tcW w:w="1571" w:type="dxa"/>
            <w:vMerge w:val="restart"/>
            <w:tcBorders>
              <w:top w:val="single" w:sz="4" w:space="0" w:color="000000"/>
              <w:left w:val="single" w:sz="4" w:space="0" w:color="000000"/>
              <w:bottom w:val="single" w:sz="4" w:space="0" w:color="000000"/>
            </w:tcBorders>
            <w:shd w:val="clear" w:color="auto" w:fill="auto"/>
          </w:tcPr>
          <w:p w:rsidR="00220A7C" w:rsidRPr="00893773" w:rsidRDefault="00220A7C" w:rsidP="001B35A9">
            <w:pPr>
              <w:spacing w:after="119"/>
              <w:jc w:val="center"/>
              <w:rPr>
                <w:color w:val="000000"/>
                <w:sz w:val="24"/>
                <w:szCs w:val="24"/>
              </w:rPr>
            </w:pPr>
            <w:r w:rsidRPr="00893773">
              <w:rPr>
                <w:color w:val="000000"/>
                <w:sz w:val="24"/>
                <w:szCs w:val="24"/>
              </w:rPr>
              <w:t>Постоянные</w:t>
            </w:r>
          </w:p>
        </w:tc>
        <w:tc>
          <w:tcPr>
            <w:tcW w:w="8909" w:type="dxa"/>
            <w:gridSpan w:val="3"/>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1B35A9">
            <w:pPr>
              <w:snapToGrid w:val="0"/>
              <w:spacing w:after="119"/>
              <w:rPr>
                <w:color w:val="000000"/>
                <w:sz w:val="24"/>
                <w:szCs w:val="24"/>
              </w:rPr>
            </w:pPr>
            <w:r w:rsidRPr="00893773">
              <w:rPr>
                <w:sz w:val="24"/>
                <w:szCs w:val="24"/>
              </w:rPr>
              <w:t>Цель курса «Основы православной культуры» – формирование российской гражданской идентичности младшего школьника посредством его приобщения к отечественной религиозно-культурной традиции.</w:t>
            </w:r>
          </w:p>
        </w:tc>
      </w:tr>
      <w:tr w:rsidR="00220A7C" w:rsidRPr="00893773" w:rsidTr="001B35A9">
        <w:trPr>
          <w:cantSplit/>
          <w:trHeight w:val="112"/>
        </w:trPr>
        <w:tc>
          <w:tcPr>
            <w:tcW w:w="1571" w:type="dxa"/>
            <w:vMerge/>
            <w:tcBorders>
              <w:top w:val="single" w:sz="4" w:space="0" w:color="000000"/>
              <w:left w:val="single" w:sz="4" w:space="0" w:color="000000"/>
              <w:bottom w:val="single" w:sz="4" w:space="0" w:color="000000"/>
            </w:tcBorders>
            <w:shd w:val="clear" w:color="auto" w:fill="auto"/>
          </w:tcPr>
          <w:p w:rsidR="00220A7C" w:rsidRPr="00893773" w:rsidRDefault="00220A7C" w:rsidP="001B35A9">
            <w:pPr>
              <w:snapToGrid w:val="0"/>
              <w:spacing w:after="119"/>
              <w:jc w:val="center"/>
              <w:rPr>
                <w:rFonts w:ascii="Calibri" w:eastAsia="Calibri" w:hAnsi="Calibri" w:cs="Calibri"/>
                <w:color w:val="000000"/>
                <w:sz w:val="24"/>
                <w:szCs w:val="24"/>
              </w:rPr>
            </w:pPr>
          </w:p>
        </w:tc>
        <w:tc>
          <w:tcPr>
            <w:tcW w:w="8909" w:type="dxa"/>
            <w:gridSpan w:val="3"/>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1B35A9">
            <w:pPr>
              <w:snapToGrid w:val="0"/>
              <w:spacing w:after="119"/>
              <w:rPr>
                <w:sz w:val="24"/>
                <w:szCs w:val="24"/>
              </w:rPr>
            </w:pPr>
            <w:r w:rsidRPr="00893773">
              <w:rPr>
                <w:sz w:val="24"/>
                <w:szCs w:val="24"/>
              </w:rPr>
              <w:t xml:space="preserve">Задачи учебного курса: </w:t>
            </w:r>
          </w:p>
          <w:p w:rsidR="00220A7C" w:rsidRPr="00893773" w:rsidRDefault="00220A7C" w:rsidP="001B35A9">
            <w:pPr>
              <w:snapToGrid w:val="0"/>
              <w:spacing w:after="119"/>
              <w:rPr>
                <w:sz w:val="24"/>
                <w:szCs w:val="24"/>
              </w:rPr>
            </w:pPr>
            <w:r w:rsidRPr="00893773">
              <w:rPr>
                <w:sz w:val="24"/>
                <w:szCs w:val="24"/>
              </w:rPr>
              <w:t xml:space="preserve">1. Знакомство </w:t>
            </w:r>
            <w:proofErr w:type="gramStart"/>
            <w:r w:rsidRPr="00893773">
              <w:rPr>
                <w:sz w:val="24"/>
                <w:szCs w:val="24"/>
              </w:rPr>
              <w:t>обучающихся</w:t>
            </w:r>
            <w:proofErr w:type="gramEnd"/>
            <w:r w:rsidRPr="00893773">
              <w:rPr>
                <w:sz w:val="24"/>
                <w:szCs w:val="24"/>
              </w:rPr>
              <w:t xml:space="preserve"> с основами православной культуры; </w:t>
            </w:r>
          </w:p>
          <w:p w:rsidR="00220A7C" w:rsidRPr="00893773" w:rsidRDefault="00220A7C" w:rsidP="001B35A9">
            <w:pPr>
              <w:snapToGrid w:val="0"/>
              <w:spacing w:after="119"/>
              <w:rPr>
                <w:sz w:val="24"/>
                <w:szCs w:val="24"/>
              </w:rPr>
            </w:pPr>
            <w:r w:rsidRPr="00893773">
              <w:rPr>
                <w:sz w:val="24"/>
                <w:szCs w:val="24"/>
              </w:rPr>
              <w:t xml:space="preserve">2. Развитие представлений младшего подростка о значении нравственных норм и ценностей для достойной жизни личности, семьи, общества; </w:t>
            </w:r>
          </w:p>
          <w:p w:rsidR="00220A7C" w:rsidRPr="00893773" w:rsidRDefault="00220A7C" w:rsidP="001B35A9">
            <w:pPr>
              <w:snapToGrid w:val="0"/>
              <w:spacing w:after="119"/>
              <w:rPr>
                <w:sz w:val="24"/>
                <w:szCs w:val="24"/>
              </w:rPr>
            </w:pPr>
            <w:r w:rsidRPr="00893773">
              <w:rPr>
                <w:sz w:val="24"/>
                <w:szCs w:val="24"/>
              </w:rPr>
              <w:t xml:space="preserve">3. Обобщение знаний, понятий и представлений о духовной культуре и морали, полученных </w:t>
            </w:r>
            <w:proofErr w:type="gramStart"/>
            <w:r w:rsidRPr="00893773">
              <w:rPr>
                <w:sz w:val="24"/>
                <w:szCs w:val="24"/>
              </w:rPr>
              <w:t>обучающимися</w:t>
            </w:r>
            <w:proofErr w:type="gramEnd"/>
            <w:r w:rsidRPr="00893773">
              <w:rPr>
                <w:sz w:val="24"/>
                <w:szCs w:val="24"/>
              </w:rPr>
              <w:t xml:space="preserve"> в начальной школе; </w:t>
            </w:r>
          </w:p>
          <w:p w:rsidR="00220A7C" w:rsidRPr="00893773" w:rsidRDefault="00220A7C" w:rsidP="001B35A9">
            <w:pPr>
              <w:snapToGrid w:val="0"/>
              <w:spacing w:after="119"/>
              <w:rPr>
                <w:sz w:val="24"/>
                <w:szCs w:val="24"/>
              </w:rPr>
            </w:pPr>
            <w:r w:rsidRPr="00893773">
              <w:rPr>
                <w:sz w:val="24"/>
                <w:szCs w:val="24"/>
              </w:rPr>
              <w:t xml:space="preserve">4. Формирование у них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на ступени основной школы; </w:t>
            </w:r>
          </w:p>
          <w:p w:rsidR="00220A7C" w:rsidRPr="00893773" w:rsidRDefault="00220A7C" w:rsidP="001B35A9">
            <w:pPr>
              <w:snapToGrid w:val="0"/>
              <w:spacing w:after="119"/>
              <w:rPr>
                <w:rFonts w:ascii="Calibri" w:eastAsia="Calibri" w:hAnsi="Calibri" w:cs="Calibri"/>
                <w:color w:val="000000"/>
                <w:sz w:val="24"/>
                <w:szCs w:val="24"/>
              </w:rPr>
            </w:pPr>
            <w:r w:rsidRPr="00893773">
              <w:rPr>
                <w:sz w:val="24"/>
                <w:szCs w:val="24"/>
              </w:rPr>
              <w:t>5. Развитие способностей младших школьников к общению на основе взаимного уважения и диалога во имя общественного мира и согласия</w:t>
            </w:r>
          </w:p>
        </w:tc>
      </w:tr>
    </w:tbl>
    <w:p w:rsidR="00345F61" w:rsidRDefault="00345F61"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345F61" w:rsidRDefault="00345F61" w:rsidP="00345F61">
      <w:pPr>
        <w:pStyle w:val="a3"/>
        <w:rPr>
          <w:rFonts w:ascii="Times New Roman" w:hAnsi="Times New Roman"/>
          <w:color w:val="BA2DBD"/>
          <w:sz w:val="28"/>
          <w:szCs w:val="28"/>
        </w:rPr>
      </w:pPr>
    </w:p>
    <w:p w:rsidR="008C36FF" w:rsidRDefault="008C36FF" w:rsidP="00345F61">
      <w:pPr>
        <w:widowControl/>
        <w:autoSpaceDE/>
        <w:autoSpaceDN/>
        <w:adjustRightInd/>
        <w:jc w:val="center"/>
        <w:rPr>
          <w:b/>
          <w:sz w:val="24"/>
          <w:szCs w:val="24"/>
        </w:rPr>
      </w:pPr>
    </w:p>
    <w:p w:rsidR="00345F61" w:rsidRDefault="00345F61" w:rsidP="00345F61">
      <w:pPr>
        <w:widowControl/>
        <w:autoSpaceDE/>
        <w:autoSpaceDN/>
        <w:adjustRightInd/>
        <w:jc w:val="center"/>
        <w:rPr>
          <w:b/>
          <w:sz w:val="24"/>
          <w:szCs w:val="24"/>
        </w:rPr>
      </w:pPr>
      <w:r w:rsidRPr="00E04263">
        <w:rPr>
          <w:b/>
          <w:sz w:val="24"/>
          <w:szCs w:val="24"/>
        </w:rPr>
        <w:lastRenderedPageBreak/>
        <w:t>СТРУКТУРА И ХОД УРОКА</w:t>
      </w:r>
      <w:r w:rsidR="00D544D5">
        <w:rPr>
          <w:b/>
          <w:sz w:val="24"/>
          <w:szCs w:val="24"/>
        </w:rPr>
        <w:t xml:space="preserve"> (ТЕХНОЛОГИЧЕСКАЯ КАРТА)</w:t>
      </w:r>
    </w:p>
    <w:p w:rsidR="008C36FF" w:rsidRPr="00E04263" w:rsidRDefault="008C36FF" w:rsidP="00345F61">
      <w:pPr>
        <w:widowControl/>
        <w:autoSpaceDE/>
        <w:autoSpaceDN/>
        <w:adjustRightInd/>
        <w:jc w:val="center"/>
        <w:rPr>
          <w:b/>
          <w:sz w:val="24"/>
          <w:szCs w:val="24"/>
        </w:rPr>
      </w:pPr>
    </w:p>
    <w:tbl>
      <w:tblPr>
        <w:tblStyle w:val="a4"/>
        <w:tblW w:w="5000" w:type="pct"/>
        <w:tblLayout w:type="fixed"/>
        <w:tblLook w:val="04A0"/>
      </w:tblPr>
      <w:tblGrid>
        <w:gridCol w:w="507"/>
        <w:gridCol w:w="1467"/>
        <w:gridCol w:w="3275"/>
        <w:gridCol w:w="2276"/>
        <w:gridCol w:w="2329"/>
      </w:tblGrid>
      <w:tr w:rsidR="00345F61" w:rsidRPr="00345F61" w:rsidTr="00883D80">
        <w:tc>
          <w:tcPr>
            <w:tcW w:w="257" w:type="pct"/>
          </w:tcPr>
          <w:p w:rsidR="00345F61" w:rsidRPr="00345F61" w:rsidRDefault="00345F61" w:rsidP="001B35A9">
            <w:pPr>
              <w:pStyle w:val="a3"/>
              <w:rPr>
                <w:rFonts w:ascii="Times New Roman" w:hAnsi="Times New Roman"/>
                <w:sz w:val="28"/>
                <w:szCs w:val="28"/>
              </w:rPr>
            </w:pPr>
            <w:r w:rsidRPr="00345F61">
              <w:rPr>
                <w:rFonts w:ascii="Times New Roman" w:hAnsi="Times New Roman"/>
                <w:sz w:val="28"/>
                <w:szCs w:val="28"/>
              </w:rPr>
              <w:t>№</w:t>
            </w:r>
          </w:p>
        </w:tc>
        <w:tc>
          <w:tcPr>
            <w:tcW w:w="744" w:type="pct"/>
          </w:tcPr>
          <w:p w:rsidR="00345F61" w:rsidRPr="00345F61" w:rsidRDefault="00345F61" w:rsidP="001B35A9">
            <w:pPr>
              <w:pStyle w:val="a3"/>
              <w:rPr>
                <w:rFonts w:ascii="Times New Roman" w:hAnsi="Times New Roman"/>
                <w:sz w:val="28"/>
                <w:szCs w:val="28"/>
              </w:rPr>
            </w:pPr>
            <w:r w:rsidRPr="00345F61">
              <w:rPr>
                <w:rFonts w:ascii="Times New Roman" w:hAnsi="Times New Roman"/>
                <w:sz w:val="28"/>
                <w:szCs w:val="28"/>
              </w:rPr>
              <w:t>Этап урока</w:t>
            </w:r>
          </w:p>
        </w:tc>
        <w:tc>
          <w:tcPr>
            <w:tcW w:w="1662" w:type="pct"/>
          </w:tcPr>
          <w:p w:rsidR="00345F61" w:rsidRPr="00345F61" w:rsidRDefault="00345F61" w:rsidP="001B35A9">
            <w:pPr>
              <w:pStyle w:val="a3"/>
              <w:rPr>
                <w:rFonts w:ascii="Times New Roman" w:hAnsi="Times New Roman"/>
                <w:i/>
                <w:sz w:val="28"/>
                <w:szCs w:val="28"/>
              </w:rPr>
            </w:pPr>
            <w:r w:rsidRPr="00345F61">
              <w:rPr>
                <w:rFonts w:ascii="Times New Roman" w:hAnsi="Times New Roman"/>
                <w:b/>
                <w:sz w:val="28"/>
                <w:szCs w:val="28"/>
              </w:rPr>
              <w:t>Деятельность учителя</w:t>
            </w:r>
          </w:p>
        </w:tc>
        <w:tc>
          <w:tcPr>
            <w:tcW w:w="1155" w:type="pct"/>
          </w:tcPr>
          <w:p w:rsidR="00345F61" w:rsidRPr="00345F61" w:rsidRDefault="00345F61" w:rsidP="001B35A9">
            <w:pPr>
              <w:pStyle w:val="a3"/>
              <w:rPr>
                <w:rFonts w:ascii="Times New Roman" w:hAnsi="Times New Roman"/>
                <w:b/>
                <w:sz w:val="28"/>
                <w:szCs w:val="28"/>
              </w:rPr>
            </w:pPr>
            <w:r w:rsidRPr="00345F61">
              <w:rPr>
                <w:rFonts w:ascii="Times New Roman" w:hAnsi="Times New Roman"/>
                <w:b/>
                <w:sz w:val="28"/>
                <w:szCs w:val="28"/>
              </w:rPr>
              <w:t>Деятельность ученика</w:t>
            </w:r>
          </w:p>
        </w:tc>
        <w:tc>
          <w:tcPr>
            <w:tcW w:w="1182" w:type="pct"/>
          </w:tcPr>
          <w:p w:rsidR="00345F61" w:rsidRPr="00220A7C" w:rsidRDefault="00220A7C" w:rsidP="00220A7C">
            <w:pPr>
              <w:rPr>
                <w:b/>
                <w:color w:val="000000"/>
                <w:sz w:val="28"/>
                <w:szCs w:val="28"/>
              </w:rPr>
            </w:pPr>
            <w:r w:rsidRPr="00220A7C">
              <w:rPr>
                <w:b/>
                <w:color w:val="000000"/>
                <w:sz w:val="28"/>
                <w:szCs w:val="28"/>
              </w:rPr>
              <w:t xml:space="preserve">Воспитательный </w:t>
            </w:r>
            <w:r>
              <w:rPr>
                <w:b/>
                <w:color w:val="000000"/>
                <w:sz w:val="28"/>
                <w:szCs w:val="28"/>
              </w:rPr>
              <w:t xml:space="preserve">потенциал </w:t>
            </w:r>
            <w:r w:rsidRPr="00220A7C">
              <w:rPr>
                <w:b/>
                <w:color w:val="000000"/>
                <w:sz w:val="28"/>
                <w:szCs w:val="28"/>
              </w:rPr>
              <w:t>урока</w:t>
            </w:r>
          </w:p>
        </w:tc>
      </w:tr>
      <w:tr w:rsidR="00376A8E" w:rsidRPr="00345F61" w:rsidTr="00883D80">
        <w:tc>
          <w:tcPr>
            <w:tcW w:w="257" w:type="pct"/>
          </w:tcPr>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1.</w:t>
            </w:r>
          </w:p>
        </w:tc>
        <w:tc>
          <w:tcPr>
            <w:tcW w:w="744" w:type="pct"/>
          </w:tcPr>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shd w:val="clear" w:color="auto" w:fill="FFFFFF"/>
              </w:rPr>
              <w:t>Организационный момент</w:t>
            </w:r>
          </w:p>
        </w:tc>
        <w:tc>
          <w:tcPr>
            <w:tcW w:w="1662" w:type="pct"/>
          </w:tcPr>
          <w:p w:rsidR="00376A8E" w:rsidRPr="00345F61" w:rsidRDefault="00376A8E" w:rsidP="001B35A9">
            <w:pPr>
              <w:pStyle w:val="a3"/>
              <w:rPr>
                <w:rFonts w:ascii="Times New Roman" w:hAnsi="Times New Roman"/>
                <w:b/>
                <w:bCs/>
                <w:sz w:val="28"/>
                <w:szCs w:val="28"/>
              </w:rPr>
            </w:pPr>
            <w:r w:rsidRPr="00345F61">
              <w:rPr>
                <w:rFonts w:ascii="Times New Roman" w:hAnsi="Times New Roman"/>
                <w:sz w:val="28"/>
                <w:szCs w:val="28"/>
              </w:rPr>
              <w:t xml:space="preserve">        Ребята, сегодня мы снова отправимся в мир православной культуры. Мы с вами будем рассуждать, оценивать свои поступки и поступки литературных героев, а также поступки святых людей. Думаю, что этот урок поможет вам разобраться в себе  и стать немного лучше.  </w:t>
            </w:r>
          </w:p>
        </w:tc>
        <w:tc>
          <w:tcPr>
            <w:tcW w:w="1155" w:type="pct"/>
          </w:tcPr>
          <w:p w:rsidR="00376A8E" w:rsidRPr="00345F61" w:rsidRDefault="00376A8E" w:rsidP="001B35A9">
            <w:pPr>
              <w:pStyle w:val="a3"/>
              <w:rPr>
                <w:rFonts w:ascii="Times New Roman" w:hAnsi="Times New Roman"/>
                <w:sz w:val="28"/>
                <w:szCs w:val="28"/>
              </w:rPr>
            </w:pPr>
          </w:p>
        </w:tc>
        <w:tc>
          <w:tcPr>
            <w:tcW w:w="1182" w:type="pct"/>
            <w:vMerge w:val="restart"/>
          </w:tcPr>
          <w:p w:rsidR="00376A8E" w:rsidRDefault="00376A8E" w:rsidP="00376A8E">
            <w:pPr>
              <w:jc w:val="both"/>
              <w:rPr>
                <w:rFonts w:eastAsia="Lucida Sans Unicode" w:cs="Tahoma"/>
                <w:sz w:val="28"/>
                <w:szCs w:val="28"/>
                <w:lang w:eastAsia="hi-IN" w:bidi="hi-IN"/>
              </w:rPr>
            </w:pPr>
            <w:r>
              <w:rPr>
                <w:rFonts w:eastAsia="Lucida Sans Unicode" w:cs="Tahoma"/>
                <w:sz w:val="28"/>
                <w:szCs w:val="28"/>
                <w:lang w:eastAsia="hi-IN" w:bidi="hi-IN"/>
              </w:rPr>
              <w:t>*</w:t>
            </w:r>
            <w:r w:rsidRPr="00376A8E">
              <w:rPr>
                <w:rFonts w:eastAsia="Lucida Sans Unicode" w:cs="Tahoma"/>
                <w:sz w:val="28"/>
                <w:szCs w:val="28"/>
                <w:lang w:eastAsia="hi-IN" w:bidi="hi-IN"/>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376A8E" w:rsidRDefault="00376A8E" w:rsidP="00376A8E">
            <w:pPr>
              <w:jc w:val="both"/>
              <w:rPr>
                <w:rFonts w:eastAsia="Lucida Sans Unicode" w:cs="Tahoma"/>
                <w:sz w:val="28"/>
                <w:szCs w:val="28"/>
                <w:lang w:eastAsia="hi-IN" w:bidi="hi-IN"/>
              </w:rPr>
            </w:pPr>
          </w:p>
          <w:p w:rsidR="00376A8E" w:rsidRDefault="00376A8E" w:rsidP="00376A8E">
            <w:pPr>
              <w:jc w:val="both"/>
              <w:rPr>
                <w:rFonts w:eastAsia="Lucida Sans Unicode" w:cs="Tahoma"/>
                <w:sz w:val="28"/>
                <w:szCs w:val="28"/>
                <w:lang w:eastAsia="hi-IN" w:bidi="hi-IN"/>
              </w:rPr>
            </w:pPr>
            <w:r>
              <w:rPr>
                <w:rFonts w:eastAsia="Lucida Sans Unicode" w:cs="Tahoma"/>
                <w:sz w:val="28"/>
                <w:szCs w:val="28"/>
                <w:lang w:eastAsia="hi-IN" w:bidi="hi-IN"/>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376A8E" w:rsidRDefault="00376A8E" w:rsidP="00376A8E">
            <w:pPr>
              <w:jc w:val="both"/>
              <w:rPr>
                <w:rFonts w:eastAsia="Lucida Sans Unicode"/>
              </w:rPr>
            </w:pPr>
          </w:p>
          <w:p w:rsidR="00376A8E" w:rsidRDefault="00376A8E" w:rsidP="00376A8E">
            <w:pPr>
              <w:jc w:val="both"/>
              <w:rPr>
                <w:rFonts w:eastAsia="Lucida Sans Unicode" w:cs="Tahoma"/>
                <w:sz w:val="28"/>
                <w:szCs w:val="28"/>
                <w:lang w:eastAsia="hi-IN" w:bidi="hi-IN"/>
              </w:rPr>
            </w:pPr>
            <w:r>
              <w:rPr>
                <w:rFonts w:eastAsia="Lucida Sans Unicode" w:cs="Tahoma"/>
                <w:sz w:val="28"/>
                <w:szCs w:val="28"/>
                <w:lang w:eastAsia="hi-IN" w:bidi="hi-IN"/>
              </w:rPr>
              <w:t xml:space="preserve">*привлечение внимания </w:t>
            </w:r>
            <w:r>
              <w:rPr>
                <w:rFonts w:eastAsia="Lucida Sans Unicode" w:cs="Tahoma"/>
                <w:sz w:val="28"/>
                <w:szCs w:val="28"/>
                <w:lang w:eastAsia="hi-IN" w:bidi="hi-IN"/>
              </w:rPr>
              <w:lastRenderedPageBreak/>
              <w:t>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376A8E" w:rsidRDefault="00376A8E" w:rsidP="00376A8E">
            <w:pPr>
              <w:jc w:val="both"/>
              <w:rPr>
                <w:rFonts w:eastAsia="Lucida Sans Unicode"/>
              </w:rPr>
            </w:pPr>
          </w:p>
          <w:p w:rsidR="00376A8E" w:rsidRPr="00376A8E" w:rsidRDefault="00376A8E" w:rsidP="00376A8E">
            <w:pPr>
              <w:jc w:val="both"/>
              <w:rPr>
                <w:rStyle w:val="a5"/>
                <w:rFonts w:eastAsia="Lucida Sans Unicode" w:cs="Tahoma"/>
                <w:b w:val="0"/>
                <w:bCs w:val="0"/>
                <w:sz w:val="28"/>
                <w:szCs w:val="28"/>
                <w:lang w:eastAsia="hi-IN" w:bidi="hi-IN"/>
              </w:rPr>
            </w:pPr>
            <w:r>
              <w:rPr>
                <w:rFonts w:eastAsia="Lucida Sans Unicode" w:cs="Tahoma"/>
                <w:sz w:val="28"/>
                <w:szCs w:val="28"/>
                <w:lang w:eastAsia="hi-IN" w:bidi="hi-IN"/>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376A8E" w:rsidRPr="00345F61" w:rsidTr="00883D80">
        <w:tc>
          <w:tcPr>
            <w:tcW w:w="257" w:type="pct"/>
          </w:tcPr>
          <w:p w:rsidR="00376A8E" w:rsidRPr="00345F61" w:rsidRDefault="00376A8E" w:rsidP="001B35A9">
            <w:pPr>
              <w:pStyle w:val="a3"/>
              <w:rPr>
                <w:rFonts w:ascii="Times New Roman" w:hAnsi="Times New Roman"/>
                <w:sz w:val="28"/>
                <w:szCs w:val="28"/>
              </w:rPr>
            </w:pPr>
            <w:r w:rsidRPr="00345F61">
              <w:rPr>
                <w:rFonts w:ascii="Times New Roman" w:hAnsi="Times New Roman"/>
                <w:bCs/>
                <w:sz w:val="28"/>
                <w:szCs w:val="28"/>
              </w:rPr>
              <w:t>2.</w:t>
            </w:r>
          </w:p>
        </w:tc>
        <w:tc>
          <w:tcPr>
            <w:tcW w:w="744" w:type="pct"/>
          </w:tcPr>
          <w:p w:rsidR="00376A8E" w:rsidRPr="00345F61" w:rsidRDefault="00376A8E" w:rsidP="001B35A9">
            <w:pPr>
              <w:pStyle w:val="a3"/>
              <w:rPr>
                <w:rFonts w:ascii="Times New Roman" w:hAnsi="Times New Roman"/>
                <w:sz w:val="28"/>
                <w:szCs w:val="28"/>
              </w:rPr>
            </w:pPr>
            <w:r w:rsidRPr="00345F61">
              <w:rPr>
                <w:rFonts w:ascii="Times New Roman" w:hAnsi="Times New Roman"/>
                <w:bCs/>
                <w:sz w:val="28"/>
                <w:szCs w:val="28"/>
              </w:rPr>
              <w:t xml:space="preserve">Актуализация знаний, </w:t>
            </w:r>
            <w:r w:rsidRPr="00345F61">
              <w:rPr>
                <w:rFonts w:ascii="Times New Roman" w:hAnsi="Times New Roman"/>
                <w:sz w:val="28"/>
                <w:szCs w:val="28"/>
                <w:shd w:val="clear" w:color="auto" w:fill="FFFFFF"/>
              </w:rPr>
              <w:t>постановка учебной задачи</w:t>
            </w:r>
            <w:r w:rsidRPr="00345F61">
              <w:rPr>
                <w:rFonts w:ascii="Times New Roman" w:hAnsi="Times New Roman"/>
                <w:sz w:val="28"/>
                <w:szCs w:val="28"/>
              </w:rPr>
              <w:t xml:space="preserve"> </w:t>
            </w:r>
          </w:p>
        </w:tc>
        <w:tc>
          <w:tcPr>
            <w:tcW w:w="1662" w:type="pct"/>
          </w:tcPr>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Проблемная ситуация</w:t>
            </w:r>
            <w:r w:rsidRPr="00345F61">
              <w:rPr>
                <w:rFonts w:ascii="Times New Roman" w:hAnsi="Times New Roman"/>
                <w:b/>
                <w:sz w:val="28"/>
                <w:szCs w:val="28"/>
              </w:rPr>
              <w:t xml:space="preserve">. </w:t>
            </w:r>
            <w:r w:rsidR="00B067F3">
              <w:rPr>
                <w:rFonts w:ascii="Times New Roman" w:hAnsi="Times New Roman"/>
                <w:b/>
                <w:sz w:val="28"/>
                <w:szCs w:val="28"/>
              </w:rPr>
              <w:t>2</w:t>
            </w:r>
            <w:r w:rsidRPr="00345F61">
              <w:rPr>
                <w:rFonts w:ascii="Times New Roman" w:hAnsi="Times New Roman"/>
                <w:b/>
                <w:sz w:val="28"/>
                <w:szCs w:val="28"/>
              </w:rPr>
              <w:t xml:space="preserve"> слайд.</w:t>
            </w:r>
            <w:r w:rsidRPr="00345F61">
              <w:rPr>
                <w:rFonts w:ascii="Times New Roman" w:hAnsi="Times New Roman"/>
                <w:sz w:val="28"/>
                <w:szCs w:val="28"/>
              </w:rPr>
              <w:t xml:space="preserve"> Девочка закрыла глаза.</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Почему девочка закрыла глаза?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Много прозвучало версий, и они все имеют место быть. Одна из них – ей стыдно.</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А когда нам бывает стыдно? </w:t>
            </w: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Когда человек понимает,  что он сделал плохое дело?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Что мы делаем, когда нам стыдно, как пытаемся искупить свой грех? </w:t>
            </w: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На доске появляются слова: грех, зло, добро, совесть, раскаяние.</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Какие из этих понятий </w:t>
            </w:r>
            <w:r w:rsidRPr="00345F61">
              <w:rPr>
                <w:rFonts w:ascii="Times New Roman" w:hAnsi="Times New Roman"/>
                <w:sz w:val="28"/>
                <w:szCs w:val="28"/>
              </w:rPr>
              <w:lastRenderedPageBreak/>
              <w:t>просты для понимания даже маленькому ребенку, а какие вам бы хотелось раскрыть поподробнее?</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Назовите тему нашего урока. </w:t>
            </w:r>
            <w:r w:rsidR="00B067F3">
              <w:rPr>
                <w:rFonts w:ascii="Times New Roman" w:hAnsi="Times New Roman"/>
                <w:b/>
                <w:sz w:val="28"/>
                <w:szCs w:val="28"/>
              </w:rPr>
              <w:t>3</w:t>
            </w:r>
            <w:r w:rsidRPr="00345F61">
              <w:rPr>
                <w:rFonts w:ascii="Times New Roman" w:hAnsi="Times New Roman"/>
                <w:b/>
                <w:sz w:val="28"/>
                <w:szCs w:val="28"/>
              </w:rPr>
              <w:t xml:space="preserve"> слайд</w:t>
            </w:r>
            <w:r w:rsidRPr="00345F61">
              <w:rPr>
                <w:rFonts w:ascii="Times New Roman" w:hAnsi="Times New Roman"/>
                <w:sz w:val="28"/>
                <w:szCs w:val="28"/>
              </w:rPr>
              <w:t xml:space="preserve"> </w:t>
            </w: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назовите цель нашего урока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А почему так важно понимать и осознавать эти понятия?</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А теперь нам надо определить задачи нашего урока.</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что бы вам хотелось узнать на уроке про эти слова?</w:t>
            </w:r>
          </w:p>
          <w:p w:rsidR="00376A8E" w:rsidRPr="00345F61" w:rsidRDefault="00376A8E" w:rsidP="001B35A9">
            <w:pPr>
              <w:pStyle w:val="a3"/>
              <w:rPr>
                <w:rFonts w:ascii="Times New Roman" w:hAnsi="Times New Roman"/>
                <w:b/>
                <w:sz w:val="28"/>
                <w:szCs w:val="28"/>
                <w:u w:val="single"/>
              </w:rPr>
            </w:pPr>
            <w:r w:rsidRPr="00345F61">
              <w:rPr>
                <w:rFonts w:ascii="Times New Roman" w:hAnsi="Times New Roman"/>
                <w:b/>
                <w:sz w:val="28"/>
                <w:szCs w:val="28"/>
                <w:u w:val="single"/>
              </w:rPr>
              <w:t xml:space="preserve"> На доске план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1. Что обозначают эти слова?</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2. Как правильно раскаяться?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3. Осмысление через себя. Примеры из жизни.</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У каждого из вас есть лист для самостоятельной работы</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w:t>
            </w:r>
            <w:r w:rsidRPr="00345F61">
              <w:rPr>
                <w:rFonts w:ascii="Times New Roman" w:hAnsi="Times New Roman"/>
                <w:b/>
                <w:sz w:val="28"/>
                <w:szCs w:val="28"/>
              </w:rPr>
              <w:t>(приложение 4).</w:t>
            </w:r>
            <w:r w:rsidRPr="00345F61">
              <w:rPr>
                <w:rFonts w:ascii="Times New Roman" w:hAnsi="Times New Roman"/>
                <w:sz w:val="28"/>
                <w:szCs w:val="28"/>
              </w:rPr>
              <w:t xml:space="preserve">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Запишите, как вы понимаете эти слова в начале нашего урока.</w:t>
            </w:r>
          </w:p>
        </w:tc>
        <w:tc>
          <w:tcPr>
            <w:tcW w:w="1155" w:type="pct"/>
          </w:tcPr>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Ответы детей: </w:t>
            </w:r>
          </w:p>
          <w:p w:rsidR="00376A8E" w:rsidRDefault="00376A8E" w:rsidP="001B35A9">
            <w:pPr>
              <w:pStyle w:val="a3"/>
              <w:rPr>
                <w:rFonts w:ascii="Times New Roman" w:hAnsi="Times New Roman"/>
                <w:sz w:val="28"/>
                <w:szCs w:val="28"/>
              </w:rPr>
            </w:pPr>
            <w:r w:rsidRPr="00345F61">
              <w:rPr>
                <w:rFonts w:ascii="Times New Roman" w:hAnsi="Times New Roman"/>
                <w:sz w:val="28"/>
                <w:szCs w:val="28"/>
              </w:rPr>
              <w:t>- испугалась, прячется, стыдно</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-когда совершаем зло, грех</w:t>
            </w:r>
          </w:p>
          <w:p w:rsidR="00376A8E" w:rsidRPr="00345F61"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когда есть совесть</w:t>
            </w: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извиняемся, просим прощения, раскаиваемся</w:t>
            </w: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ответы детей </w:t>
            </w:r>
          </w:p>
          <w:p w:rsidR="00376A8E" w:rsidRPr="00345F61"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Совесть и раскаяние.</w:t>
            </w: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осознать значение понятий</w:t>
            </w: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ответы детей</w:t>
            </w: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Самостоятельная работа детей</w:t>
            </w:r>
          </w:p>
        </w:tc>
        <w:tc>
          <w:tcPr>
            <w:tcW w:w="1182" w:type="pct"/>
            <w:vMerge/>
          </w:tcPr>
          <w:p w:rsidR="00376A8E" w:rsidRPr="00345F61" w:rsidRDefault="00376A8E" w:rsidP="001B35A9">
            <w:pPr>
              <w:pStyle w:val="a3"/>
              <w:rPr>
                <w:rFonts w:ascii="Times New Roman" w:hAnsi="Times New Roman"/>
                <w:b/>
                <w:sz w:val="28"/>
                <w:szCs w:val="28"/>
              </w:rPr>
            </w:pPr>
          </w:p>
        </w:tc>
      </w:tr>
      <w:tr w:rsidR="00376A8E" w:rsidRPr="00345F61" w:rsidTr="00883D80">
        <w:tc>
          <w:tcPr>
            <w:tcW w:w="257" w:type="pct"/>
          </w:tcPr>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lastRenderedPageBreak/>
              <w:t>3.</w:t>
            </w:r>
          </w:p>
        </w:tc>
        <w:tc>
          <w:tcPr>
            <w:tcW w:w="744" w:type="pct"/>
          </w:tcPr>
          <w:p w:rsidR="00376A8E" w:rsidRPr="00345F61" w:rsidRDefault="00376A8E" w:rsidP="001B35A9">
            <w:pPr>
              <w:pStyle w:val="a3"/>
              <w:rPr>
                <w:rFonts w:ascii="Times New Roman" w:hAnsi="Times New Roman"/>
                <w:sz w:val="28"/>
                <w:szCs w:val="28"/>
                <w:lang w:eastAsia="ru-RU"/>
              </w:rPr>
            </w:pPr>
            <w:r w:rsidRPr="00345F61">
              <w:rPr>
                <w:rFonts w:ascii="Times New Roman" w:hAnsi="Times New Roman"/>
                <w:sz w:val="28"/>
                <w:szCs w:val="28"/>
              </w:rPr>
              <w:t>Создание проблемной ситуации, формулирование проблемы</w:t>
            </w:r>
          </w:p>
          <w:p w:rsidR="00376A8E" w:rsidRPr="00345F61" w:rsidRDefault="00376A8E" w:rsidP="001B35A9">
            <w:pPr>
              <w:pStyle w:val="a3"/>
              <w:rPr>
                <w:rFonts w:ascii="Times New Roman" w:hAnsi="Times New Roman"/>
                <w:bCs/>
                <w:sz w:val="28"/>
                <w:szCs w:val="28"/>
              </w:rPr>
            </w:pPr>
            <w:r w:rsidRPr="00345F61">
              <w:rPr>
                <w:rFonts w:ascii="Times New Roman" w:hAnsi="Times New Roman"/>
                <w:sz w:val="28"/>
                <w:szCs w:val="28"/>
                <w:lang w:eastAsia="ru-RU"/>
              </w:rPr>
              <w:t>Работа в группах. Дискуссия.</w:t>
            </w:r>
          </w:p>
        </w:tc>
        <w:tc>
          <w:tcPr>
            <w:tcW w:w="1662" w:type="pct"/>
          </w:tcPr>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Начнем нашу работу по 1 пункту плана.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Вам надо прочитать часть рассказа «Гришина милостыня» </w:t>
            </w:r>
            <w:r w:rsidRPr="00345F61">
              <w:rPr>
                <w:rFonts w:ascii="Times New Roman" w:hAnsi="Times New Roman"/>
                <w:b/>
                <w:sz w:val="28"/>
                <w:szCs w:val="28"/>
              </w:rPr>
              <w:t>(приложение 1)</w:t>
            </w:r>
            <w:r w:rsidRPr="00345F61">
              <w:rPr>
                <w:rFonts w:ascii="Times New Roman" w:hAnsi="Times New Roman"/>
                <w:sz w:val="28"/>
                <w:szCs w:val="28"/>
              </w:rPr>
              <w:t xml:space="preserve"> и предположить, чем бы могла закончиться эта история. </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Как бы вы хотели выполнить это задание: самостоятельно, в парах, </w:t>
            </w:r>
            <w:r w:rsidRPr="00345F61">
              <w:rPr>
                <w:rFonts w:ascii="Times New Roman" w:hAnsi="Times New Roman"/>
                <w:sz w:val="28"/>
                <w:szCs w:val="28"/>
              </w:rPr>
              <w:lastRenderedPageBreak/>
              <w:t>в группах?</w:t>
            </w:r>
          </w:p>
          <w:p w:rsidR="00376A8E" w:rsidRPr="00345F61" w:rsidRDefault="00B067F3" w:rsidP="001B35A9">
            <w:pPr>
              <w:pStyle w:val="a3"/>
              <w:rPr>
                <w:rFonts w:ascii="Times New Roman" w:hAnsi="Times New Roman"/>
                <w:b/>
                <w:sz w:val="28"/>
                <w:szCs w:val="28"/>
              </w:rPr>
            </w:pPr>
            <w:r>
              <w:rPr>
                <w:rFonts w:ascii="Times New Roman" w:hAnsi="Times New Roman"/>
                <w:b/>
                <w:sz w:val="28"/>
                <w:szCs w:val="28"/>
              </w:rPr>
              <w:t>4</w:t>
            </w:r>
            <w:r w:rsidRPr="00345F61">
              <w:rPr>
                <w:rFonts w:ascii="Times New Roman" w:hAnsi="Times New Roman"/>
                <w:b/>
                <w:sz w:val="28"/>
                <w:szCs w:val="28"/>
              </w:rPr>
              <w:t xml:space="preserve"> слайд</w:t>
            </w:r>
            <w:r w:rsidRPr="00345F61">
              <w:rPr>
                <w:rFonts w:ascii="Times New Roman" w:hAnsi="Times New Roman"/>
                <w:sz w:val="28"/>
                <w:szCs w:val="28"/>
              </w:rPr>
              <w:t xml:space="preserve"> </w:t>
            </w:r>
            <w:r w:rsidR="00376A8E" w:rsidRPr="00345F61">
              <w:rPr>
                <w:rFonts w:ascii="Times New Roman" w:hAnsi="Times New Roman"/>
                <w:sz w:val="28"/>
                <w:szCs w:val="28"/>
              </w:rPr>
              <w:t xml:space="preserve">- Вспомним правила работы в группах: </w:t>
            </w:r>
          </w:p>
          <w:p w:rsidR="00376A8E" w:rsidRPr="00345F61" w:rsidRDefault="00376A8E" w:rsidP="001B35A9">
            <w:pPr>
              <w:pStyle w:val="a3"/>
              <w:rPr>
                <w:rFonts w:ascii="Times New Roman" w:hAnsi="Times New Roman"/>
                <w:b/>
                <w:sz w:val="28"/>
                <w:szCs w:val="28"/>
              </w:rPr>
            </w:pPr>
          </w:p>
          <w:p w:rsidR="00376A8E" w:rsidRPr="00345F61" w:rsidRDefault="00B067F3" w:rsidP="001B35A9">
            <w:pPr>
              <w:pStyle w:val="a3"/>
              <w:rPr>
                <w:rFonts w:ascii="Times New Roman" w:hAnsi="Times New Roman"/>
                <w:b/>
                <w:sz w:val="28"/>
                <w:szCs w:val="28"/>
              </w:rPr>
            </w:pPr>
            <w:r>
              <w:rPr>
                <w:rFonts w:ascii="Times New Roman" w:hAnsi="Times New Roman"/>
                <w:b/>
                <w:sz w:val="28"/>
                <w:szCs w:val="28"/>
              </w:rPr>
              <w:t>5</w:t>
            </w:r>
            <w:r w:rsidR="00376A8E" w:rsidRPr="00345F61">
              <w:rPr>
                <w:rFonts w:ascii="Times New Roman" w:hAnsi="Times New Roman"/>
                <w:b/>
                <w:sz w:val="28"/>
                <w:szCs w:val="28"/>
              </w:rPr>
              <w:t xml:space="preserve"> слайд. 1. Чем закончится эта история</w:t>
            </w:r>
            <w:proofErr w:type="gramStart"/>
            <w:r w:rsidR="00376A8E" w:rsidRPr="00345F61">
              <w:rPr>
                <w:rFonts w:ascii="Times New Roman" w:hAnsi="Times New Roman"/>
                <w:b/>
                <w:sz w:val="28"/>
                <w:szCs w:val="28"/>
              </w:rPr>
              <w:t xml:space="preserve"> ?</w:t>
            </w:r>
            <w:proofErr w:type="gramEnd"/>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w:t>
            </w:r>
            <w:r w:rsidRPr="00345F61">
              <w:rPr>
                <w:rFonts w:ascii="Times New Roman" w:hAnsi="Times New Roman"/>
                <w:b/>
                <w:sz w:val="28"/>
                <w:szCs w:val="28"/>
              </w:rPr>
              <w:t>Оцените работу вашей группы</w:t>
            </w:r>
            <w:r w:rsidRPr="00345F61">
              <w:rPr>
                <w:rFonts w:ascii="Times New Roman" w:hAnsi="Times New Roman"/>
                <w:sz w:val="28"/>
                <w:szCs w:val="28"/>
              </w:rPr>
              <w:t>. Поднимите руку, чья группа работала дружно, слаженно.</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Развернитесь на свои места, продолжим работу.</w:t>
            </w: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А теперь послушайте, чем закончилась эта история (читает учитель  – </w:t>
            </w:r>
            <w:r w:rsidRPr="00345F61">
              <w:rPr>
                <w:rFonts w:ascii="Times New Roman" w:hAnsi="Times New Roman"/>
                <w:b/>
                <w:sz w:val="28"/>
                <w:szCs w:val="28"/>
              </w:rPr>
              <w:t>приложение 2</w:t>
            </w:r>
            <w:r w:rsidRPr="00345F61">
              <w:rPr>
                <w:rFonts w:ascii="Times New Roman" w:hAnsi="Times New Roman"/>
                <w:sz w:val="28"/>
                <w:szCs w:val="28"/>
              </w:rPr>
              <w:t>)</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Изменилось ли ваше мнение об этом мальчике?</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-Как автор объясняет причину этого поступка?</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Мы должны оценить не человека, а его поступок.</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Какой поступок совершил Гриша?</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По православным понятиям он совершил грех.</w:t>
            </w: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xml:space="preserve">- Почему Гриша заплакал и готов был расстаться с самыми дорогими вещами? </w:t>
            </w:r>
          </w:p>
          <w:p w:rsidR="00376A8E" w:rsidRPr="00345F61"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5F61">
              <w:rPr>
                <w:rFonts w:ascii="Times New Roman" w:hAnsi="Times New Roman"/>
                <w:sz w:val="28"/>
                <w:szCs w:val="28"/>
              </w:rPr>
              <w:t>- У него заговорила совесть. Совесть помогает отличить добро от зла.</w:t>
            </w:r>
          </w:p>
        </w:tc>
        <w:tc>
          <w:tcPr>
            <w:tcW w:w="1155" w:type="pct"/>
          </w:tcPr>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lastRenderedPageBreak/>
              <w:t>- активное участие каждого, обращение по имени, выслушивать мнение каждого, уметь договариваться</w:t>
            </w: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выступление групп. Дети доказывают свое мнение (</w:t>
            </w:r>
            <w:proofErr w:type="spellStart"/>
            <w:r w:rsidRPr="00345F61">
              <w:rPr>
                <w:rFonts w:ascii="Times New Roman" w:hAnsi="Times New Roman"/>
                <w:sz w:val="28"/>
                <w:szCs w:val="28"/>
              </w:rPr>
              <w:t>взаимооценка</w:t>
            </w:r>
            <w:proofErr w:type="spellEnd"/>
            <w:r w:rsidRPr="00345F61">
              <w:rPr>
                <w:rFonts w:ascii="Times New Roman" w:hAnsi="Times New Roman"/>
                <w:sz w:val="28"/>
                <w:szCs w:val="28"/>
              </w:rPr>
              <w:t xml:space="preserve"> работы в группах?)</w:t>
            </w:r>
          </w:p>
          <w:p w:rsidR="00376A8E" w:rsidRPr="00345F61"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слушают</w:t>
            </w:r>
          </w:p>
          <w:p w:rsidR="00376A8E" w:rsidRPr="00345F61"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ответы детей</w:t>
            </w:r>
          </w:p>
          <w:p w:rsidR="00376A8E" w:rsidRPr="00345F61"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5F61" w:rsidRDefault="00376A8E" w:rsidP="001B35A9">
            <w:pPr>
              <w:pStyle w:val="a3"/>
              <w:rPr>
                <w:rFonts w:ascii="Times New Roman" w:hAnsi="Times New Roman"/>
                <w:sz w:val="28"/>
                <w:szCs w:val="28"/>
              </w:rPr>
            </w:pPr>
            <w:r w:rsidRPr="00345F61">
              <w:rPr>
                <w:rFonts w:ascii="Times New Roman" w:hAnsi="Times New Roman"/>
                <w:sz w:val="28"/>
                <w:szCs w:val="28"/>
              </w:rPr>
              <w:t>- Он понял, что совершил злой поступок и пожалел об этом</w:t>
            </w:r>
          </w:p>
          <w:p w:rsidR="00376A8E" w:rsidRPr="00345F61" w:rsidRDefault="00376A8E" w:rsidP="001B35A9">
            <w:pPr>
              <w:pStyle w:val="a3"/>
              <w:rPr>
                <w:rFonts w:ascii="Times New Roman" w:hAnsi="Times New Roman"/>
                <w:sz w:val="28"/>
                <w:szCs w:val="28"/>
              </w:rPr>
            </w:pPr>
          </w:p>
        </w:tc>
        <w:tc>
          <w:tcPr>
            <w:tcW w:w="1182" w:type="pct"/>
            <w:vMerge/>
          </w:tcPr>
          <w:p w:rsidR="00376A8E" w:rsidRPr="00345F61" w:rsidRDefault="00376A8E" w:rsidP="001B35A9">
            <w:pPr>
              <w:pStyle w:val="a3"/>
              <w:rPr>
                <w:rFonts w:ascii="Times New Roman" w:hAnsi="Times New Roman"/>
                <w:b/>
                <w:sz w:val="28"/>
                <w:szCs w:val="28"/>
              </w:rPr>
            </w:pPr>
          </w:p>
        </w:tc>
      </w:tr>
      <w:tr w:rsidR="00376A8E" w:rsidRPr="00345F61" w:rsidTr="00883D80">
        <w:tc>
          <w:tcPr>
            <w:tcW w:w="257" w:type="pct"/>
          </w:tcPr>
          <w:p w:rsidR="00376A8E" w:rsidRPr="00342BB3" w:rsidRDefault="00376A8E" w:rsidP="00345F61">
            <w:pPr>
              <w:pStyle w:val="a3"/>
              <w:rPr>
                <w:rFonts w:ascii="Times New Roman" w:hAnsi="Times New Roman"/>
                <w:color w:val="000000" w:themeColor="text1"/>
                <w:sz w:val="28"/>
                <w:szCs w:val="28"/>
              </w:rPr>
            </w:pPr>
            <w:r w:rsidRPr="00342BB3">
              <w:rPr>
                <w:rFonts w:ascii="Times New Roman" w:hAnsi="Times New Roman"/>
                <w:color w:val="000000" w:themeColor="text1"/>
                <w:sz w:val="28"/>
                <w:szCs w:val="28"/>
              </w:rPr>
              <w:lastRenderedPageBreak/>
              <w:t>4</w:t>
            </w:r>
          </w:p>
        </w:tc>
        <w:tc>
          <w:tcPr>
            <w:tcW w:w="744" w:type="pct"/>
          </w:tcPr>
          <w:p w:rsidR="00376A8E" w:rsidRPr="00342BB3" w:rsidRDefault="00376A8E" w:rsidP="001B35A9">
            <w:pPr>
              <w:pStyle w:val="a3"/>
              <w:rPr>
                <w:rFonts w:ascii="Times New Roman" w:hAnsi="Times New Roman"/>
                <w:sz w:val="28"/>
                <w:szCs w:val="28"/>
              </w:rPr>
            </w:pPr>
            <w:r w:rsidRPr="00342BB3">
              <w:rPr>
                <w:rFonts w:ascii="Times New Roman" w:hAnsi="Times New Roman"/>
                <w:bCs/>
                <w:sz w:val="28"/>
                <w:szCs w:val="28"/>
              </w:rPr>
              <w:t xml:space="preserve">Решение </w:t>
            </w:r>
            <w:r w:rsidRPr="00342BB3">
              <w:rPr>
                <w:rFonts w:ascii="Times New Roman" w:hAnsi="Times New Roman"/>
                <w:bCs/>
                <w:sz w:val="28"/>
                <w:szCs w:val="28"/>
              </w:rPr>
              <w:lastRenderedPageBreak/>
              <w:t>проблемы, открытие новых знаний</w:t>
            </w:r>
            <w:r w:rsidRPr="00342BB3">
              <w:rPr>
                <w:rFonts w:ascii="Times New Roman" w:hAnsi="Times New Roman"/>
                <w:sz w:val="28"/>
                <w:szCs w:val="28"/>
              </w:rPr>
              <w:t xml:space="preserve"> </w:t>
            </w:r>
          </w:p>
        </w:tc>
        <w:tc>
          <w:tcPr>
            <w:tcW w:w="1662" w:type="pct"/>
          </w:tcPr>
          <w:p w:rsidR="00376A8E" w:rsidRPr="00342BB3" w:rsidRDefault="00B067F3" w:rsidP="001B35A9">
            <w:pPr>
              <w:pStyle w:val="a3"/>
              <w:rPr>
                <w:rFonts w:ascii="Times New Roman" w:hAnsi="Times New Roman"/>
                <w:sz w:val="28"/>
                <w:szCs w:val="28"/>
              </w:rPr>
            </w:pPr>
            <w:r>
              <w:rPr>
                <w:rFonts w:ascii="Times New Roman" w:hAnsi="Times New Roman"/>
                <w:b/>
                <w:sz w:val="28"/>
                <w:szCs w:val="28"/>
              </w:rPr>
              <w:lastRenderedPageBreak/>
              <w:t>6</w:t>
            </w:r>
            <w:r w:rsidR="00376A8E" w:rsidRPr="00342BB3">
              <w:rPr>
                <w:rFonts w:ascii="Times New Roman" w:hAnsi="Times New Roman"/>
                <w:b/>
                <w:sz w:val="28"/>
                <w:szCs w:val="28"/>
              </w:rPr>
              <w:t xml:space="preserve"> слайд</w:t>
            </w:r>
            <w:r w:rsidR="00376A8E" w:rsidRPr="00342BB3">
              <w:rPr>
                <w:rFonts w:ascii="Times New Roman" w:hAnsi="Times New Roman"/>
                <w:sz w:val="28"/>
                <w:szCs w:val="28"/>
              </w:rPr>
              <w:t xml:space="preserve">  - Обратимся </w:t>
            </w:r>
            <w:r w:rsidR="00376A8E" w:rsidRPr="00342BB3">
              <w:rPr>
                <w:rFonts w:ascii="Times New Roman" w:hAnsi="Times New Roman"/>
                <w:sz w:val="28"/>
                <w:szCs w:val="28"/>
              </w:rPr>
              <w:lastRenderedPageBreak/>
              <w:t>снова к словарю Ожегова.</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«Совесть – чувство нравственной ответственности за своё поведение перед окружающими людьми, обществом. Совесть – это способность человека оценить свои поступки».                </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 Про совесть говорят, как про живое существо: </w:t>
            </w:r>
            <w:r w:rsidR="00B067F3">
              <w:rPr>
                <w:rFonts w:ascii="Times New Roman" w:hAnsi="Times New Roman"/>
                <w:b/>
                <w:sz w:val="28"/>
                <w:szCs w:val="28"/>
              </w:rPr>
              <w:t>7</w:t>
            </w:r>
            <w:r w:rsidRPr="00342BB3">
              <w:rPr>
                <w:rFonts w:ascii="Times New Roman" w:hAnsi="Times New Roman"/>
                <w:b/>
                <w:sz w:val="28"/>
                <w:szCs w:val="28"/>
              </w:rPr>
              <w:t xml:space="preserve"> слайд</w:t>
            </w:r>
            <w:r w:rsidRPr="00342BB3">
              <w:rPr>
                <w:rFonts w:ascii="Times New Roman" w:hAnsi="Times New Roman"/>
                <w:sz w:val="28"/>
                <w:szCs w:val="28"/>
              </w:rPr>
              <w:t xml:space="preserve"> «Совесть без зубов, а грызёт». Совесть может разговаривать с человеком. </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Встаньте те,  с кем из вас разговаривала совесть? </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Какие вы молодцы, у вас высокая самооценка, вы уже понимаете, что надо работать над собой, думаю, что этот урок поможет вам разобраться в себе.</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Что она вам подсказывала? Садитесь. </w:t>
            </w: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Ребята, а как работает совесть? </w:t>
            </w:r>
            <w:r w:rsidRPr="00342BB3">
              <w:rPr>
                <w:rFonts w:ascii="Times New Roman" w:hAnsi="Times New Roman"/>
                <w:sz w:val="28"/>
                <w:szCs w:val="28"/>
              </w:rPr>
              <w:br/>
              <w:t xml:space="preserve">- Прочитайте, об этом </w:t>
            </w:r>
            <w:proofErr w:type="gramStart"/>
            <w:r w:rsidRPr="00342BB3">
              <w:rPr>
                <w:rFonts w:ascii="Times New Roman" w:hAnsi="Times New Roman"/>
                <w:sz w:val="28"/>
                <w:szCs w:val="28"/>
              </w:rPr>
              <w:t>на</w:t>
            </w:r>
            <w:proofErr w:type="gramEnd"/>
            <w:r w:rsidRPr="00342BB3">
              <w:rPr>
                <w:rFonts w:ascii="Times New Roman" w:hAnsi="Times New Roman"/>
                <w:sz w:val="28"/>
                <w:szCs w:val="28"/>
              </w:rPr>
              <w:t xml:space="preserve"> с. 37 </w:t>
            </w:r>
            <w:proofErr w:type="gramStart"/>
            <w:r w:rsidRPr="00342BB3">
              <w:rPr>
                <w:rFonts w:ascii="Times New Roman" w:hAnsi="Times New Roman"/>
                <w:sz w:val="28"/>
                <w:szCs w:val="28"/>
              </w:rPr>
              <w:t>учебника</w:t>
            </w:r>
            <w:proofErr w:type="gramEnd"/>
            <w:r w:rsidRPr="00342BB3">
              <w:rPr>
                <w:rFonts w:ascii="Times New Roman" w:hAnsi="Times New Roman"/>
                <w:sz w:val="28"/>
                <w:szCs w:val="28"/>
              </w:rPr>
              <w:t xml:space="preserve"> и  запишите в тетрадь, что самое главное в жизни человека и устно подумайте, что это значит.</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Какой можно сделать вывод из нашего разговора? Что самое главное в жизни </w:t>
            </w:r>
            <w:r w:rsidRPr="00342BB3">
              <w:rPr>
                <w:rFonts w:ascii="Times New Roman" w:hAnsi="Times New Roman"/>
                <w:sz w:val="28"/>
                <w:szCs w:val="28"/>
              </w:rPr>
              <w:lastRenderedPageBreak/>
              <w:t xml:space="preserve">человека? </w:t>
            </w:r>
          </w:p>
          <w:p w:rsidR="00376A8E" w:rsidRPr="00342BB3" w:rsidRDefault="00376A8E" w:rsidP="001B35A9">
            <w:pPr>
              <w:pStyle w:val="a3"/>
              <w:rPr>
                <w:rFonts w:ascii="Times New Roman" w:hAnsi="Times New Roman"/>
                <w:sz w:val="28"/>
                <w:szCs w:val="28"/>
              </w:rPr>
            </w:pPr>
            <w:r w:rsidRPr="00342BB3">
              <w:rPr>
                <w:rFonts w:ascii="Times New Roman" w:hAnsi="Times New Roman"/>
                <w:b/>
                <w:sz w:val="28"/>
                <w:szCs w:val="28"/>
              </w:rPr>
              <w:t xml:space="preserve"> </w:t>
            </w:r>
            <w:r w:rsidR="00B067F3">
              <w:rPr>
                <w:rFonts w:ascii="Times New Roman" w:hAnsi="Times New Roman"/>
                <w:b/>
                <w:sz w:val="28"/>
                <w:szCs w:val="28"/>
              </w:rPr>
              <w:t>8</w:t>
            </w:r>
            <w:r w:rsidRPr="00342BB3">
              <w:rPr>
                <w:rFonts w:ascii="Times New Roman" w:hAnsi="Times New Roman"/>
                <w:b/>
                <w:sz w:val="28"/>
                <w:szCs w:val="28"/>
              </w:rPr>
              <w:t xml:space="preserve"> слайд</w:t>
            </w:r>
            <w:r w:rsidRPr="00342BB3">
              <w:rPr>
                <w:rFonts w:ascii="Times New Roman" w:hAnsi="Times New Roman"/>
                <w:sz w:val="28"/>
                <w:szCs w:val="28"/>
              </w:rPr>
              <w:t xml:space="preserve"> -                           быть в ладу со своей совестью.</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Что это значит? </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br/>
              <w:t xml:space="preserve">•   Поступать так, ….. </w:t>
            </w: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Если совершил ошибку,… </w:t>
            </w: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 Ребята, чаще прислушивайтесь к колокольчику вашей совести. В православии совесть – это голос Божий, звучащий в каждом. </w:t>
            </w:r>
          </w:p>
          <w:p w:rsidR="00376A8E" w:rsidRPr="00342BB3" w:rsidRDefault="00B067F3" w:rsidP="001B35A9">
            <w:pPr>
              <w:pStyle w:val="a3"/>
              <w:rPr>
                <w:rFonts w:ascii="Times New Roman" w:hAnsi="Times New Roman"/>
                <w:sz w:val="28"/>
                <w:szCs w:val="28"/>
              </w:rPr>
            </w:pPr>
            <w:r>
              <w:rPr>
                <w:rFonts w:ascii="Times New Roman" w:hAnsi="Times New Roman"/>
                <w:b/>
                <w:sz w:val="28"/>
                <w:szCs w:val="28"/>
              </w:rPr>
              <w:t>9</w:t>
            </w:r>
            <w:r w:rsidR="00376A8E" w:rsidRPr="00342BB3">
              <w:rPr>
                <w:rFonts w:ascii="Times New Roman" w:hAnsi="Times New Roman"/>
                <w:b/>
                <w:sz w:val="28"/>
                <w:szCs w:val="28"/>
              </w:rPr>
              <w:t xml:space="preserve"> слайд</w:t>
            </w:r>
            <w:r w:rsidR="00376A8E" w:rsidRPr="00342BB3">
              <w:rPr>
                <w:rFonts w:ascii="Times New Roman" w:hAnsi="Times New Roman"/>
                <w:sz w:val="28"/>
                <w:szCs w:val="28"/>
              </w:rPr>
              <w:t xml:space="preserve"> – пустой (чтобы дети не отвлекались на экран)</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Вернемся к Грише, понял ли он, что обидел бедную девочку, что ему захотелось сделать?</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Ведь мы тоже иногда совершаем плохие поступки, действуем необдуманно. Бывает, что наша душа «спит», мы не всегда понимает чувства других людей, но важно, когда человек осознает свой грех и пытается исправиться.</w:t>
            </w:r>
          </w:p>
          <w:p w:rsidR="00376A8E" w:rsidRDefault="00376A8E" w:rsidP="001B35A9">
            <w:pPr>
              <w:pStyle w:val="a3"/>
              <w:rPr>
                <w:rFonts w:ascii="Times New Roman" w:hAnsi="Times New Roman"/>
                <w:sz w:val="28"/>
                <w:szCs w:val="28"/>
              </w:rPr>
            </w:pPr>
            <w:r w:rsidRPr="00342BB3">
              <w:rPr>
                <w:rFonts w:ascii="Times New Roman" w:hAnsi="Times New Roman"/>
                <w:sz w:val="28"/>
                <w:szCs w:val="28"/>
              </w:rPr>
              <w:t xml:space="preserve">- Мы с вами обычные люди. Даже те, кто были близки к Иисусу Христу, совершали грех. </w:t>
            </w:r>
          </w:p>
          <w:p w:rsidR="00B067F3" w:rsidRDefault="00B067F3" w:rsidP="001B35A9">
            <w:pPr>
              <w:pStyle w:val="a3"/>
              <w:rPr>
                <w:rFonts w:ascii="Times New Roman" w:hAnsi="Times New Roman"/>
                <w:sz w:val="28"/>
                <w:szCs w:val="28"/>
              </w:rPr>
            </w:pPr>
          </w:p>
          <w:p w:rsidR="00B067F3" w:rsidRPr="00196DB9" w:rsidRDefault="00196DB9" w:rsidP="00B067F3">
            <w:pPr>
              <w:pStyle w:val="a3"/>
              <w:rPr>
                <w:rFonts w:ascii="Times New Roman" w:hAnsi="Times New Roman"/>
                <w:sz w:val="28"/>
                <w:szCs w:val="28"/>
              </w:rPr>
            </w:pPr>
            <w:r>
              <w:rPr>
                <w:rFonts w:ascii="Times New Roman" w:hAnsi="Times New Roman"/>
                <w:b/>
                <w:sz w:val="28"/>
                <w:szCs w:val="28"/>
              </w:rPr>
              <w:t>10</w:t>
            </w:r>
            <w:r w:rsidR="00B067F3" w:rsidRPr="00196DB9">
              <w:rPr>
                <w:rFonts w:ascii="Times New Roman" w:hAnsi="Times New Roman"/>
                <w:b/>
                <w:sz w:val="28"/>
                <w:szCs w:val="28"/>
              </w:rPr>
              <w:t xml:space="preserve"> слайд</w:t>
            </w:r>
            <w:r w:rsidR="00B067F3" w:rsidRPr="00196DB9">
              <w:rPr>
                <w:rFonts w:ascii="Times New Roman" w:hAnsi="Times New Roman"/>
                <w:sz w:val="28"/>
                <w:szCs w:val="28"/>
              </w:rPr>
              <w:t xml:space="preserve"> Работа с портретом.</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 Ребята, посмотрите на портрет апостола Петра.  Какое выражение</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lastRenderedPageBreak/>
              <w:t xml:space="preserve">лица у него? </w:t>
            </w:r>
          </w:p>
          <w:p w:rsidR="00B067F3" w:rsidRPr="00196DB9" w:rsidRDefault="00B067F3" w:rsidP="00B067F3">
            <w:pPr>
              <w:pStyle w:val="a3"/>
              <w:rPr>
                <w:rFonts w:ascii="Times New Roman" w:hAnsi="Times New Roman"/>
                <w:sz w:val="28"/>
                <w:szCs w:val="28"/>
              </w:rPr>
            </w:pP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Сейчас я прочитаю вам  на стр. 36-37 учебника то, что рассказывает</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xml:space="preserve">Евангелие об апостоле Петре. </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xml:space="preserve">- Что же послужило причиной его грусти, муки? </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Посмотрите, грех даже отражается на лице человека.</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Вспомните случай из своей жизни. Как вы себя чувствовали после совершения плохого поступка?</w:t>
            </w:r>
          </w:p>
          <w:p w:rsidR="00B067F3" w:rsidRPr="00196DB9" w:rsidRDefault="00B067F3" w:rsidP="001B35A9">
            <w:pPr>
              <w:pStyle w:val="a3"/>
              <w:rPr>
                <w:rFonts w:ascii="Times New Roman" w:hAnsi="Times New Roman"/>
                <w:sz w:val="28"/>
                <w:szCs w:val="28"/>
              </w:rPr>
            </w:pPr>
          </w:p>
          <w:p w:rsidR="00B067F3" w:rsidRPr="00196DB9" w:rsidRDefault="00196DB9" w:rsidP="00B067F3">
            <w:pPr>
              <w:pStyle w:val="a3"/>
              <w:rPr>
                <w:rFonts w:ascii="Times New Roman" w:hAnsi="Times New Roman"/>
                <w:sz w:val="28"/>
                <w:szCs w:val="28"/>
              </w:rPr>
            </w:pPr>
            <w:r>
              <w:rPr>
                <w:rFonts w:ascii="Times New Roman" w:hAnsi="Times New Roman"/>
                <w:b/>
                <w:sz w:val="28"/>
                <w:szCs w:val="28"/>
              </w:rPr>
              <w:t>11</w:t>
            </w:r>
            <w:r w:rsidR="00B067F3" w:rsidRPr="00196DB9">
              <w:rPr>
                <w:rFonts w:ascii="Times New Roman" w:hAnsi="Times New Roman"/>
                <w:b/>
                <w:sz w:val="28"/>
                <w:szCs w:val="28"/>
              </w:rPr>
              <w:t xml:space="preserve"> слайд </w:t>
            </w:r>
            <w:r w:rsidR="00B067F3" w:rsidRPr="00196DB9">
              <w:rPr>
                <w:rFonts w:ascii="Times New Roman" w:hAnsi="Times New Roman"/>
                <w:sz w:val="28"/>
                <w:szCs w:val="28"/>
              </w:rPr>
              <w:t>– пустой (чтобы дети не отвлекались на экран)</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Какое внутреннее чувство толкало Петра на мучения?</w:t>
            </w: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xml:space="preserve">- Ребята, а если человек не успел прислушаться к совести до времени принятия ошибочного решения. Совесть болит и не дает покоя. Это хорошо. Но ведь с болью жить трудно. Неужели, человеку с этой болью надо будет остаться на всю жизнь? Как же ему исправить ошибку? </w:t>
            </w:r>
          </w:p>
          <w:p w:rsidR="00B067F3" w:rsidRPr="00196DB9" w:rsidRDefault="00B067F3" w:rsidP="001B35A9">
            <w:pPr>
              <w:pStyle w:val="a3"/>
              <w:rPr>
                <w:rFonts w:ascii="Times New Roman" w:hAnsi="Times New Roman"/>
                <w:sz w:val="28"/>
                <w:szCs w:val="28"/>
              </w:rPr>
            </w:pPr>
          </w:p>
          <w:p w:rsidR="00B067F3" w:rsidRPr="00196DB9" w:rsidRDefault="00B067F3" w:rsidP="00B067F3">
            <w:pPr>
              <w:pStyle w:val="a3"/>
              <w:rPr>
                <w:rFonts w:ascii="Times New Roman" w:hAnsi="Times New Roman"/>
                <w:sz w:val="28"/>
                <w:szCs w:val="28"/>
              </w:rPr>
            </w:pPr>
            <w:r w:rsidRPr="00196DB9">
              <w:rPr>
                <w:rFonts w:ascii="Times New Roman" w:hAnsi="Times New Roman"/>
                <w:sz w:val="28"/>
                <w:szCs w:val="28"/>
              </w:rPr>
              <w:t>- Так что же такое раскаяние? У этого слова есть однокоренное – покаяние.</w:t>
            </w:r>
          </w:p>
          <w:p w:rsidR="00B067F3" w:rsidRPr="00196DB9" w:rsidRDefault="00196DB9" w:rsidP="00B067F3">
            <w:pPr>
              <w:pStyle w:val="a3"/>
              <w:rPr>
                <w:rFonts w:ascii="Times New Roman" w:hAnsi="Times New Roman"/>
                <w:sz w:val="28"/>
                <w:szCs w:val="28"/>
              </w:rPr>
            </w:pPr>
            <w:r>
              <w:rPr>
                <w:rFonts w:ascii="Times New Roman" w:hAnsi="Times New Roman"/>
                <w:b/>
                <w:sz w:val="28"/>
                <w:szCs w:val="28"/>
              </w:rPr>
              <w:t>12</w:t>
            </w:r>
            <w:r w:rsidR="00B067F3" w:rsidRPr="00196DB9">
              <w:rPr>
                <w:rFonts w:ascii="Times New Roman" w:hAnsi="Times New Roman"/>
                <w:b/>
                <w:sz w:val="28"/>
                <w:szCs w:val="28"/>
              </w:rPr>
              <w:t xml:space="preserve"> слайд</w:t>
            </w:r>
            <w:r w:rsidR="00B067F3" w:rsidRPr="00196DB9">
              <w:rPr>
                <w:rFonts w:ascii="Times New Roman" w:hAnsi="Times New Roman"/>
                <w:sz w:val="28"/>
                <w:szCs w:val="28"/>
              </w:rPr>
              <w:t xml:space="preserve">  - Ожегов -  понятие раскаяния.</w:t>
            </w:r>
          </w:p>
          <w:p w:rsidR="00B067F3" w:rsidRPr="00B067F3" w:rsidRDefault="00196DB9" w:rsidP="001B35A9">
            <w:pPr>
              <w:pStyle w:val="a3"/>
              <w:rPr>
                <w:rFonts w:ascii="Times New Roman" w:hAnsi="Times New Roman"/>
                <w:sz w:val="24"/>
                <w:szCs w:val="24"/>
              </w:rPr>
            </w:pPr>
            <w:r>
              <w:rPr>
                <w:rFonts w:ascii="Times New Roman" w:hAnsi="Times New Roman"/>
                <w:b/>
                <w:sz w:val="28"/>
                <w:szCs w:val="28"/>
              </w:rPr>
              <w:t>13</w:t>
            </w:r>
            <w:r w:rsidR="00B067F3" w:rsidRPr="00196DB9">
              <w:rPr>
                <w:rFonts w:ascii="Times New Roman" w:hAnsi="Times New Roman"/>
                <w:b/>
                <w:sz w:val="28"/>
                <w:szCs w:val="28"/>
              </w:rPr>
              <w:t xml:space="preserve"> слайд</w:t>
            </w:r>
            <w:r w:rsidR="00B067F3" w:rsidRPr="00196DB9">
              <w:rPr>
                <w:rFonts w:ascii="Times New Roman" w:hAnsi="Times New Roman"/>
                <w:sz w:val="28"/>
                <w:szCs w:val="28"/>
              </w:rPr>
              <w:t xml:space="preserve">  - пустой </w:t>
            </w:r>
            <w:r w:rsidR="00B067F3" w:rsidRPr="00196DB9">
              <w:rPr>
                <w:rFonts w:ascii="Times New Roman" w:hAnsi="Times New Roman"/>
                <w:sz w:val="28"/>
                <w:szCs w:val="28"/>
              </w:rPr>
              <w:lastRenderedPageBreak/>
              <w:t>(чтобы дети не отвлекались на экран)</w:t>
            </w:r>
          </w:p>
        </w:tc>
        <w:tc>
          <w:tcPr>
            <w:tcW w:w="1155" w:type="pct"/>
          </w:tcPr>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lastRenderedPageBreak/>
              <w:t xml:space="preserve">- работа по </w:t>
            </w:r>
            <w:r w:rsidRPr="00342BB3">
              <w:rPr>
                <w:rFonts w:ascii="Times New Roman" w:hAnsi="Times New Roman"/>
                <w:sz w:val="28"/>
                <w:szCs w:val="28"/>
              </w:rPr>
              <w:lastRenderedPageBreak/>
              <w:t>словарю</w:t>
            </w: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Pr="00342BB3" w:rsidRDefault="00376A8E" w:rsidP="001B35A9">
            <w:pPr>
              <w:pStyle w:val="a3"/>
              <w:rPr>
                <w:rFonts w:ascii="Times New Roman" w:hAnsi="Times New Roman"/>
                <w:sz w:val="28"/>
                <w:szCs w:val="28"/>
              </w:rPr>
            </w:pPr>
            <w:proofErr w:type="spellStart"/>
            <w:r w:rsidRPr="00342BB3">
              <w:rPr>
                <w:rFonts w:ascii="Times New Roman" w:hAnsi="Times New Roman"/>
                <w:b/>
                <w:sz w:val="28"/>
                <w:szCs w:val="28"/>
              </w:rPr>
              <w:t>Физминутка</w:t>
            </w:r>
            <w:proofErr w:type="spellEnd"/>
            <w:r w:rsidRPr="00342BB3">
              <w:rPr>
                <w:rFonts w:ascii="Times New Roman" w:hAnsi="Times New Roman"/>
                <w:b/>
                <w:sz w:val="28"/>
                <w:szCs w:val="28"/>
              </w:rPr>
              <w:t>.</w:t>
            </w: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Обычно совесть ругает, укоряет нас, когда мы что-то делаем не так. Она мучает нас</w:t>
            </w: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xml:space="preserve">- </w:t>
            </w:r>
            <w:proofErr w:type="spellStart"/>
            <w:proofErr w:type="gramStart"/>
            <w:r w:rsidRPr="00342BB3">
              <w:rPr>
                <w:rFonts w:ascii="Times New Roman" w:hAnsi="Times New Roman"/>
                <w:sz w:val="28"/>
                <w:szCs w:val="28"/>
              </w:rPr>
              <w:t>самостоя-тельная</w:t>
            </w:r>
            <w:proofErr w:type="spellEnd"/>
            <w:proofErr w:type="gramEnd"/>
            <w:r w:rsidRPr="00342BB3">
              <w:rPr>
                <w:rFonts w:ascii="Times New Roman" w:hAnsi="Times New Roman"/>
                <w:sz w:val="28"/>
                <w:szCs w:val="28"/>
              </w:rPr>
              <w:t xml:space="preserve"> работа</w:t>
            </w: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дети читают с экрана</w:t>
            </w: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на экране половина фразы, дети дополняют:</w:t>
            </w: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как подсказывает совесть</w:t>
            </w:r>
          </w:p>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t>- постараться её исправить</w:t>
            </w: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p>
          <w:p w:rsidR="00376A8E" w:rsidRPr="00342BB3"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r w:rsidRPr="00342BB3">
              <w:rPr>
                <w:rFonts w:ascii="Times New Roman" w:hAnsi="Times New Roman"/>
                <w:sz w:val="28"/>
                <w:szCs w:val="28"/>
              </w:rPr>
              <w:t>- ответы детей</w:t>
            </w: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Default="00196DB9" w:rsidP="001B35A9">
            <w:pPr>
              <w:pStyle w:val="a3"/>
              <w:rPr>
                <w:rFonts w:ascii="Times New Roman" w:hAnsi="Times New Roman"/>
                <w:sz w:val="28"/>
                <w:szCs w:val="28"/>
              </w:rPr>
            </w:pPr>
          </w:p>
          <w:p w:rsidR="00196DB9" w:rsidRPr="00196DB9" w:rsidRDefault="00196DB9" w:rsidP="001B35A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r w:rsidRPr="00196DB9">
              <w:rPr>
                <w:rFonts w:ascii="Times New Roman" w:hAnsi="Times New Roman"/>
                <w:sz w:val="28"/>
                <w:szCs w:val="28"/>
              </w:rPr>
              <w:t>- мученическое, грустное, печальное</w:t>
            </w: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r w:rsidRPr="00196DB9">
              <w:rPr>
                <w:rFonts w:ascii="Times New Roman" w:hAnsi="Times New Roman"/>
                <w:sz w:val="28"/>
                <w:szCs w:val="28"/>
              </w:rPr>
              <w:t>- слушают</w:t>
            </w:r>
          </w:p>
          <w:p w:rsidR="00196DB9" w:rsidRP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r w:rsidRPr="00196DB9">
              <w:rPr>
                <w:rFonts w:ascii="Times New Roman" w:hAnsi="Times New Roman"/>
                <w:sz w:val="28"/>
                <w:szCs w:val="28"/>
              </w:rPr>
              <w:t>- ответы детей</w:t>
            </w:r>
          </w:p>
          <w:p w:rsidR="00196DB9" w:rsidRP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r w:rsidRPr="00196DB9">
              <w:rPr>
                <w:rFonts w:ascii="Times New Roman" w:hAnsi="Times New Roman"/>
                <w:sz w:val="28"/>
                <w:szCs w:val="28"/>
              </w:rPr>
              <w:t>- ответы из личного опыта</w:t>
            </w: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r w:rsidRPr="00196DB9">
              <w:rPr>
                <w:rFonts w:ascii="Times New Roman" w:hAnsi="Times New Roman"/>
                <w:sz w:val="28"/>
                <w:szCs w:val="28"/>
              </w:rPr>
              <w:t>- ответы детей</w:t>
            </w: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r w:rsidRPr="00196DB9">
              <w:rPr>
                <w:rFonts w:ascii="Times New Roman" w:hAnsi="Times New Roman"/>
                <w:sz w:val="28"/>
                <w:szCs w:val="28"/>
              </w:rPr>
              <w:t>- читают с экрана</w:t>
            </w:r>
          </w:p>
          <w:p w:rsidR="00196DB9" w:rsidRPr="00342BB3" w:rsidRDefault="00196DB9" w:rsidP="00196DB9">
            <w:pPr>
              <w:pStyle w:val="a3"/>
              <w:rPr>
                <w:rFonts w:ascii="Times New Roman" w:hAnsi="Times New Roman"/>
                <w:sz w:val="28"/>
                <w:szCs w:val="28"/>
              </w:rPr>
            </w:pPr>
          </w:p>
        </w:tc>
        <w:tc>
          <w:tcPr>
            <w:tcW w:w="1182" w:type="pct"/>
            <w:vMerge/>
          </w:tcPr>
          <w:p w:rsidR="00376A8E" w:rsidRPr="00345F61" w:rsidRDefault="00376A8E" w:rsidP="00345F61">
            <w:pPr>
              <w:pStyle w:val="a3"/>
              <w:rPr>
                <w:rFonts w:ascii="Times New Roman" w:hAnsi="Times New Roman"/>
                <w:color w:val="BA2DBD"/>
                <w:sz w:val="28"/>
                <w:szCs w:val="28"/>
              </w:rPr>
            </w:pPr>
          </w:p>
        </w:tc>
      </w:tr>
      <w:tr w:rsidR="00376A8E" w:rsidRPr="00345F61" w:rsidTr="00883D80">
        <w:tc>
          <w:tcPr>
            <w:tcW w:w="257" w:type="pct"/>
          </w:tcPr>
          <w:p w:rsidR="00376A8E" w:rsidRPr="00342BB3" w:rsidRDefault="00376A8E" w:rsidP="001B35A9">
            <w:pPr>
              <w:pStyle w:val="a3"/>
              <w:rPr>
                <w:rFonts w:ascii="Times New Roman" w:hAnsi="Times New Roman"/>
                <w:sz w:val="28"/>
                <w:szCs w:val="28"/>
              </w:rPr>
            </w:pPr>
            <w:r w:rsidRPr="00342BB3">
              <w:rPr>
                <w:rFonts w:ascii="Times New Roman" w:hAnsi="Times New Roman"/>
                <w:sz w:val="28"/>
                <w:szCs w:val="28"/>
              </w:rPr>
              <w:lastRenderedPageBreak/>
              <w:t>5</w:t>
            </w:r>
          </w:p>
        </w:tc>
        <w:tc>
          <w:tcPr>
            <w:tcW w:w="744" w:type="pct"/>
            <w:vMerge w:val="restart"/>
          </w:tcPr>
          <w:p w:rsidR="00376A8E" w:rsidRPr="00342BB3" w:rsidRDefault="00376A8E" w:rsidP="001B35A9">
            <w:pPr>
              <w:pStyle w:val="a3"/>
              <w:rPr>
                <w:rFonts w:ascii="Times New Roman" w:hAnsi="Times New Roman"/>
                <w:sz w:val="28"/>
                <w:szCs w:val="28"/>
                <w:lang w:eastAsia="ru-RU"/>
              </w:rPr>
            </w:pPr>
            <w:r w:rsidRPr="00342BB3">
              <w:rPr>
                <w:rFonts w:ascii="Times New Roman" w:hAnsi="Times New Roman"/>
                <w:sz w:val="28"/>
                <w:szCs w:val="28"/>
              </w:rPr>
              <w:t>Выполнение продуктивных заданий по теме.</w:t>
            </w:r>
          </w:p>
          <w:p w:rsidR="00376A8E" w:rsidRPr="00342BB3" w:rsidRDefault="00376A8E" w:rsidP="001B35A9">
            <w:pPr>
              <w:pStyle w:val="a3"/>
              <w:rPr>
                <w:rFonts w:ascii="Times New Roman" w:hAnsi="Times New Roman"/>
                <w:bCs/>
                <w:sz w:val="28"/>
                <w:szCs w:val="28"/>
              </w:rPr>
            </w:pPr>
            <w:r w:rsidRPr="00342BB3">
              <w:rPr>
                <w:rFonts w:ascii="Times New Roman" w:hAnsi="Times New Roman"/>
                <w:sz w:val="28"/>
                <w:szCs w:val="28"/>
                <w:lang w:eastAsia="ru-RU"/>
              </w:rPr>
              <w:t>Построение лестницы покаяния.</w:t>
            </w:r>
          </w:p>
        </w:tc>
        <w:tc>
          <w:tcPr>
            <w:tcW w:w="1662" w:type="pct"/>
            <w:vMerge w:val="restart"/>
          </w:tcPr>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xml:space="preserve">- Выполнили  ли мы нашу первую задачу? </w:t>
            </w:r>
          </w:p>
          <w:p w:rsidR="00376A8E" w:rsidRPr="00883D80" w:rsidRDefault="00376A8E" w:rsidP="001B35A9">
            <w:pPr>
              <w:pStyle w:val="a3"/>
              <w:rPr>
                <w:rFonts w:ascii="Times New Roman" w:hAnsi="Times New Roman"/>
                <w:bCs/>
                <w:sz w:val="28"/>
                <w:szCs w:val="28"/>
              </w:rPr>
            </w:pPr>
            <w:r w:rsidRPr="00883D80">
              <w:rPr>
                <w:rFonts w:ascii="Times New Roman" w:hAnsi="Times New Roman"/>
                <w:sz w:val="28"/>
                <w:szCs w:val="28"/>
              </w:rPr>
              <w:t>- Теперь мы должны понять, а как правильно раскаяться или покаяться, чтобы искупить свою вину. На этом этапе урока нам необходимо построить лесенку покаяния, ее должен пройти человек, который раскаивается в совершенном грехе</w:t>
            </w:r>
            <w:r w:rsidRPr="00883D80">
              <w:rPr>
                <w:rFonts w:ascii="Times New Roman" w:hAnsi="Times New Roman"/>
                <w:bCs/>
                <w:sz w:val="28"/>
                <w:szCs w:val="28"/>
              </w:rPr>
              <w:t>. Давайте соберем ее вместе.</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На ваших столах в конвертах на полосках написаны эти ступеньки, нам их надо выстроить в лесенку покаяния. А поможет нам в этом рассказ в учебнике.</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lang w:eastAsia="ru-RU"/>
              </w:rPr>
            </w:pPr>
            <w:r w:rsidRPr="00883D80">
              <w:rPr>
                <w:rFonts w:ascii="Times New Roman" w:hAnsi="Times New Roman"/>
                <w:sz w:val="28"/>
                <w:szCs w:val="28"/>
              </w:rPr>
              <w:t> </w:t>
            </w:r>
            <w:r w:rsidRPr="00883D80">
              <w:rPr>
                <w:rFonts w:ascii="Times New Roman" w:hAnsi="Times New Roman"/>
                <w:b/>
                <w:sz w:val="28"/>
                <w:szCs w:val="28"/>
                <w:lang w:eastAsia="ru-RU"/>
              </w:rPr>
              <w:t>Работа в парах:</w:t>
            </w:r>
            <w:r w:rsidRPr="00883D80">
              <w:rPr>
                <w:rFonts w:ascii="Times New Roman" w:hAnsi="Times New Roman"/>
                <w:sz w:val="28"/>
                <w:szCs w:val="28"/>
                <w:lang w:eastAsia="ru-RU"/>
              </w:rPr>
              <w:t xml:space="preserve"> подумайте вместе, какие из ступенек вы увидели? В чем они выражаются?</w:t>
            </w:r>
          </w:p>
          <w:p w:rsidR="00376A8E" w:rsidRPr="00883D80" w:rsidRDefault="00376A8E" w:rsidP="00342BB3">
            <w:pPr>
              <w:pStyle w:val="a3"/>
              <w:numPr>
                <w:ilvl w:val="0"/>
                <w:numId w:val="1"/>
              </w:numPr>
              <w:ind w:left="294" w:hanging="283"/>
              <w:rPr>
                <w:rFonts w:ascii="Times New Roman" w:hAnsi="Times New Roman"/>
                <w:b/>
                <w:bCs/>
                <w:sz w:val="28"/>
                <w:szCs w:val="28"/>
                <w:lang w:eastAsia="ru-RU"/>
              </w:rPr>
            </w:pPr>
            <w:r w:rsidRPr="00883D80">
              <w:rPr>
                <w:rFonts w:ascii="Times New Roman" w:hAnsi="Times New Roman"/>
                <w:b/>
                <w:bCs/>
                <w:sz w:val="28"/>
                <w:szCs w:val="28"/>
                <w:lang w:eastAsia="ru-RU"/>
              </w:rPr>
              <w:t xml:space="preserve">Осознание своего греха, стыд за неправедное дело. </w:t>
            </w:r>
          </w:p>
          <w:p w:rsidR="00376A8E" w:rsidRPr="00883D80" w:rsidRDefault="00376A8E" w:rsidP="001B35A9">
            <w:pPr>
              <w:pStyle w:val="a3"/>
              <w:rPr>
                <w:rFonts w:ascii="Times New Roman" w:hAnsi="Times New Roman"/>
                <w:b/>
                <w:bCs/>
                <w:sz w:val="28"/>
                <w:szCs w:val="28"/>
                <w:lang w:eastAsia="ru-RU"/>
              </w:rPr>
            </w:pPr>
            <w:r w:rsidRPr="00883D80">
              <w:rPr>
                <w:rFonts w:ascii="Times New Roman" w:hAnsi="Times New Roman"/>
                <w:b/>
                <w:bCs/>
                <w:sz w:val="28"/>
                <w:szCs w:val="28"/>
                <w:lang w:eastAsia="ru-RU"/>
              </w:rPr>
              <w:t>2. Преодоление страха наказания и стыда перед людьми.</w:t>
            </w:r>
          </w:p>
          <w:p w:rsidR="00376A8E" w:rsidRPr="00883D80" w:rsidRDefault="00376A8E" w:rsidP="001B35A9">
            <w:pPr>
              <w:pStyle w:val="a3"/>
              <w:rPr>
                <w:rFonts w:ascii="Times New Roman" w:hAnsi="Times New Roman"/>
                <w:bCs/>
                <w:sz w:val="28"/>
                <w:szCs w:val="28"/>
                <w:lang w:eastAsia="ru-RU"/>
              </w:rPr>
            </w:pPr>
            <w:r w:rsidRPr="00883D80">
              <w:rPr>
                <w:rFonts w:ascii="Times New Roman" w:hAnsi="Times New Roman"/>
                <w:bCs/>
                <w:sz w:val="28"/>
                <w:szCs w:val="28"/>
                <w:lang w:eastAsia="ru-RU"/>
              </w:rPr>
              <w:t xml:space="preserve">- Что это значит? </w:t>
            </w:r>
          </w:p>
          <w:p w:rsidR="00376A8E" w:rsidRPr="00883D80" w:rsidRDefault="00376A8E" w:rsidP="001B35A9">
            <w:pPr>
              <w:pStyle w:val="a3"/>
              <w:rPr>
                <w:rFonts w:ascii="Times New Roman" w:hAnsi="Times New Roman"/>
                <w:b/>
                <w:sz w:val="28"/>
                <w:szCs w:val="28"/>
                <w:lang w:eastAsia="ru-RU"/>
              </w:rPr>
            </w:pPr>
          </w:p>
          <w:p w:rsidR="00376A8E" w:rsidRPr="00883D80" w:rsidRDefault="00196DB9" w:rsidP="001B35A9">
            <w:pPr>
              <w:pStyle w:val="a3"/>
              <w:rPr>
                <w:rFonts w:ascii="Times New Roman" w:hAnsi="Times New Roman"/>
                <w:sz w:val="28"/>
                <w:szCs w:val="28"/>
                <w:lang w:eastAsia="ru-RU"/>
              </w:rPr>
            </w:pPr>
            <w:r>
              <w:rPr>
                <w:rFonts w:ascii="Times New Roman" w:hAnsi="Times New Roman"/>
                <w:b/>
                <w:sz w:val="28"/>
                <w:szCs w:val="28"/>
                <w:lang w:eastAsia="ru-RU"/>
              </w:rPr>
              <w:t>14</w:t>
            </w:r>
            <w:r w:rsidR="00376A8E" w:rsidRPr="00883D80">
              <w:rPr>
                <w:rFonts w:ascii="Times New Roman" w:hAnsi="Times New Roman"/>
                <w:b/>
                <w:sz w:val="28"/>
                <w:szCs w:val="28"/>
                <w:lang w:eastAsia="ru-RU"/>
              </w:rPr>
              <w:t xml:space="preserve"> слайд</w:t>
            </w:r>
            <w:r w:rsidR="00376A8E" w:rsidRPr="00883D80">
              <w:rPr>
                <w:rFonts w:ascii="Times New Roman" w:hAnsi="Times New Roman"/>
                <w:sz w:val="28"/>
                <w:szCs w:val="28"/>
                <w:lang w:eastAsia="ru-RU"/>
              </w:rPr>
              <w:t xml:space="preserve"> - Посмотрите на экран.  Перед вами картина «Раздумье».</w:t>
            </w:r>
          </w:p>
          <w:p w:rsidR="00376A8E" w:rsidRPr="00883D80" w:rsidRDefault="00376A8E" w:rsidP="001B35A9">
            <w:pPr>
              <w:pStyle w:val="a3"/>
              <w:rPr>
                <w:rFonts w:ascii="Times New Roman" w:hAnsi="Times New Roman"/>
                <w:sz w:val="28"/>
                <w:szCs w:val="28"/>
                <w:lang w:eastAsia="ru-RU"/>
              </w:rPr>
            </w:pPr>
            <w:r w:rsidRPr="00883D80">
              <w:rPr>
                <w:rFonts w:ascii="Times New Roman" w:hAnsi="Times New Roman"/>
                <w:sz w:val="28"/>
                <w:szCs w:val="28"/>
                <w:lang w:eastAsia="ru-RU"/>
              </w:rPr>
              <w:t xml:space="preserve"> Как вы думаете, что тревожит девочку? </w:t>
            </w:r>
          </w:p>
          <w:p w:rsidR="00376A8E" w:rsidRPr="00883D80" w:rsidRDefault="00376A8E" w:rsidP="001B35A9">
            <w:pPr>
              <w:pStyle w:val="a3"/>
              <w:rPr>
                <w:rFonts w:ascii="Times New Roman" w:hAnsi="Times New Roman"/>
                <w:sz w:val="28"/>
                <w:szCs w:val="28"/>
                <w:lang w:eastAsia="ru-RU"/>
              </w:rPr>
            </w:pPr>
            <w:r w:rsidRPr="00883D80">
              <w:rPr>
                <w:rFonts w:ascii="Times New Roman" w:hAnsi="Times New Roman"/>
                <w:sz w:val="28"/>
                <w:szCs w:val="28"/>
                <w:lang w:eastAsia="ru-RU"/>
              </w:rPr>
              <w:t xml:space="preserve">- Какие думы печалят её? </w:t>
            </w:r>
          </w:p>
          <w:p w:rsidR="00376A8E" w:rsidRPr="00883D80" w:rsidRDefault="00376A8E" w:rsidP="001B35A9">
            <w:pPr>
              <w:pStyle w:val="a3"/>
              <w:rPr>
                <w:rFonts w:ascii="Times New Roman" w:hAnsi="Times New Roman"/>
                <w:sz w:val="28"/>
                <w:szCs w:val="28"/>
                <w:lang w:eastAsia="ru-RU"/>
              </w:rPr>
            </w:pPr>
            <w:r w:rsidRPr="00883D80">
              <w:rPr>
                <w:rFonts w:ascii="Times New Roman" w:hAnsi="Times New Roman"/>
                <w:sz w:val="28"/>
                <w:szCs w:val="28"/>
                <w:lang w:eastAsia="ru-RU"/>
              </w:rPr>
              <w:t xml:space="preserve">- Могут ли это быть муки совести? </w:t>
            </w:r>
          </w:p>
          <w:p w:rsidR="00376A8E" w:rsidRPr="00883D80" w:rsidRDefault="00376A8E" w:rsidP="001B35A9">
            <w:pPr>
              <w:pStyle w:val="a3"/>
              <w:rPr>
                <w:rFonts w:ascii="Times New Roman" w:hAnsi="Times New Roman"/>
                <w:bCs/>
                <w:sz w:val="28"/>
                <w:szCs w:val="28"/>
                <w:lang w:eastAsia="ru-RU"/>
              </w:rPr>
            </w:pPr>
            <w:r w:rsidRPr="00883D80">
              <w:rPr>
                <w:rFonts w:ascii="Times New Roman" w:hAnsi="Times New Roman"/>
                <w:sz w:val="28"/>
                <w:szCs w:val="28"/>
                <w:lang w:eastAsia="ru-RU"/>
              </w:rPr>
              <w:lastRenderedPageBreak/>
              <w:t xml:space="preserve">- С кем  вы  может поделиться своими печалями, а может и тревогами? </w:t>
            </w:r>
          </w:p>
          <w:p w:rsidR="00376A8E" w:rsidRPr="00883D80" w:rsidRDefault="00376A8E" w:rsidP="001B35A9">
            <w:pPr>
              <w:pStyle w:val="a3"/>
              <w:rPr>
                <w:rFonts w:ascii="Times New Roman" w:hAnsi="Times New Roman"/>
                <w:sz w:val="28"/>
                <w:szCs w:val="28"/>
                <w:lang w:eastAsia="ru-RU"/>
              </w:rPr>
            </w:pPr>
            <w:r w:rsidRPr="00883D80">
              <w:rPr>
                <w:rFonts w:ascii="Times New Roman" w:hAnsi="Times New Roman"/>
                <w:sz w:val="28"/>
                <w:szCs w:val="28"/>
                <w:lang w:eastAsia="ru-RU"/>
              </w:rPr>
              <w:t>- Но ведь бывает такое, что ты не можешь рассказать близким людям о своем поступке. Как быть тогда. У нас в городе существует телефон доверия, где вам помогут советом.</w:t>
            </w:r>
          </w:p>
          <w:p w:rsidR="00376A8E" w:rsidRPr="00883D80" w:rsidRDefault="00196DB9" w:rsidP="001B35A9">
            <w:pPr>
              <w:pStyle w:val="a3"/>
              <w:rPr>
                <w:rFonts w:ascii="Times New Roman" w:hAnsi="Times New Roman"/>
                <w:sz w:val="28"/>
                <w:szCs w:val="28"/>
              </w:rPr>
            </w:pPr>
            <w:r>
              <w:rPr>
                <w:rFonts w:ascii="Times New Roman" w:hAnsi="Times New Roman"/>
                <w:b/>
                <w:sz w:val="28"/>
                <w:szCs w:val="28"/>
              </w:rPr>
              <w:t>15</w:t>
            </w:r>
            <w:r w:rsidR="00376A8E" w:rsidRPr="00883D80">
              <w:rPr>
                <w:rFonts w:ascii="Times New Roman" w:hAnsi="Times New Roman"/>
                <w:b/>
                <w:sz w:val="28"/>
                <w:szCs w:val="28"/>
              </w:rPr>
              <w:t xml:space="preserve"> слайд</w:t>
            </w:r>
            <w:r w:rsidR="00376A8E" w:rsidRPr="00883D80">
              <w:rPr>
                <w:rFonts w:ascii="Times New Roman" w:hAnsi="Times New Roman"/>
                <w:sz w:val="28"/>
                <w:szCs w:val="28"/>
              </w:rPr>
              <w:t xml:space="preserve"> - Этот телефон записан у вас в тетрадях </w:t>
            </w:r>
            <w:r w:rsidR="00376A8E" w:rsidRPr="00883D80">
              <w:rPr>
                <w:rFonts w:ascii="Times New Roman" w:hAnsi="Times New Roman"/>
                <w:b/>
                <w:sz w:val="28"/>
                <w:szCs w:val="28"/>
              </w:rPr>
              <w:t>74-77-00</w:t>
            </w:r>
            <w:r w:rsidR="00376A8E" w:rsidRPr="00883D80">
              <w:rPr>
                <w:rFonts w:ascii="Times New Roman" w:hAnsi="Times New Roman"/>
                <w:sz w:val="28"/>
                <w:szCs w:val="28"/>
              </w:rPr>
              <w:br/>
            </w:r>
            <w:r>
              <w:rPr>
                <w:rFonts w:ascii="Times New Roman" w:hAnsi="Times New Roman"/>
                <w:b/>
                <w:sz w:val="28"/>
                <w:szCs w:val="28"/>
              </w:rPr>
              <w:t>16</w:t>
            </w:r>
            <w:r w:rsidR="00376A8E" w:rsidRPr="00883D80">
              <w:rPr>
                <w:rFonts w:ascii="Times New Roman" w:hAnsi="Times New Roman"/>
                <w:b/>
                <w:sz w:val="28"/>
                <w:szCs w:val="28"/>
              </w:rPr>
              <w:t xml:space="preserve"> слайд</w:t>
            </w:r>
            <w:r w:rsidR="00376A8E" w:rsidRPr="00883D80">
              <w:rPr>
                <w:rFonts w:ascii="Times New Roman" w:hAnsi="Times New Roman"/>
                <w:sz w:val="28"/>
                <w:szCs w:val="28"/>
              </w:rPr>
              <w:t xml:space="preserve">  - А православные люди во всем полагаются на помощь Божию. У православных есть такое таинство – покаяние.  Верующие люди ходят исповедоваться в храм. </w:t>
            </w:r>
          </w:p>
          <w:p w:rsidR="00376A8E" w:rsidRPr="00883D80" w:rsidRDefault="00196DB9" w:rsidP="001B35A9">
            <w:pPr>
              <w:pStyle w:val="a3"/>
              <w:rPr>
                <w:rFonts w:ascii="Times New Roman" w:hAnsi="Times New Roman"/>
                <w:sz w:val="28"/>
                <w:szCs w:val="28"/>
              </w:rPr>
            </w:pPr>
            <w:r>
              <w:rPr>
                <w:rFonts w:ascii="Times New Roman" w:hAnsi="Times New Roman"/>
                <w:b/>
                <w:sz w:val="28"/>
                <w:szCs w:val="28"/>
              </w:rPr>
              <w:t>17</w:t>
            </w:r>
            <w:r w:rsidR="00376A8E" w:rsidRPr="00883D80">
              <w:rPr>
                <w:rFonts w:ascii="Times New Roman" w:hAnsi="Times New Roman"/>
                <w:b/>
                <w:sz w:val="28"/>
                <w:szCs w:val="28"/>
              </w:rPr>
              <w:t xml:space="preserve"> слайд</w:t>
            </w:r>
            <w:r w:rsidR="00376A8E" w:rsidRPr="00883D80">
              <w:rPr>
                <w:rFonts w:ascii="Times New Roman" w:hAnsi="Times New Roman"/>
                <w:sz w:val="28"/>
                <w:szCs w:val="28"/>
              </w:rPr>
              <w:t xml:space="preserve">  - пустой  (чтобы дети не отвлекались на экран)</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xml:space="preserve">- А как вы думаете,  просто ли рассказать о своем грехе, признаться </w:t>
            </w:r>
            <w:proofErr w:type="gramStart"/>
            <w:r w:rsidRPr="00883D80">
              <w:rPr>
                <w:rFonts w:ascii="Times New Roman" w:hAnsi="Times New Roman"/>
                <w:sz w:val="28"/>
                <w:szCs w:val="28"/>
              </w:rPr>
              <w:t>в</w:t>
            </w:r>
            <w:proofErr w:type="gramEnd"/>
            <w:r w:rsidRPr="00883D80">
              <w:rPr>
                <w:rFonts w:ascii="Times New Roman" w:hAnsi="Times New Roman"/>
                <w:sz w:val="28"/>
                <w:szCs w:val="28"/>
              </w:rPr>
              <w:t xml:space="preserve"> содеянном? Что придется  преодолеть? </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Найдите третью ступеньку, которую обязательно надо пройти.</w:t>
            </w:r>
          </w:p>
          <w:p w:rsidR="00376A8E" w:rsidRPr="00883D80" w:rsidRDefault="00376A8E" w:rsidP="001B35A9">
            <w:pPr>
              <w:pStyle w:val="a3"/>
              <w:rPr>
                <w:rFonts w:ascii="Times New Roman" w:hAnsi="Times New Roman"/>
                <w:bCs/>
                <w:sz w:val="28"/>
                <w:szCs w:val="28"/>
              </w:rPr>
            </w:pPr>
            <w:r w:rsidRPr="00883D80">
              <w:rPr>
                <w:rFonts w:ascii="Times New Roman" w:hAnsi="Times New Roman"/>
                <w:bCs/>
                <w:sz w:val="28"/>
                <w:szCs w:val="28"/>
              </w:rPr>
              <w:t xml:space="preserve"> </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xml:space="preserve">-  Надо помнить, что покаяние должно быть искренним, прочитаем последние два абзаца на стр. 39. </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lang w:eastAsia="ru-RU"/>
              </w:rPr>
            </w:pPr>
            <w:proofErr w:type="gramStart"/>
            <w:r w:rsidRPr="00883D80">
              <w:rPr>
                <w:rFonts w:ascii="Times New Roman" w:hAnsi="Times New Roman"/>
                <w:sz w:val="28"/>
                <w:szCs w:val="28"/>
              </w:rPr>
              <w:t xml:space="preserve">-  Православные  считают, что прежде, </w:t>
            </w:r>
            <w:r w:rsidRPr="00883D80">
              <w:rPr>
                <w:rFonts w:ascii="Times New Roman" w:hAnsi="Times New Roman"/>
                <w:sz w:val="28"/>
                <w:szCs w:val="28"/>
              </w:rPr>
              <w:lastRenderedPageBreak/>
              <w:t>чем идти на исповедь в храм, человек должен примириться с ближними, научиться прощать других, смирить свою гордыню, то есть спасти душу, очистить её от грехов, зла.</w:t>
            </w:r>
            <w:proofErr w:type="gramEnd"/>
            <w:r w:rsidRPr="00883D80">
              <w:rPr>
                <w:rFonts w:ascii="Times New Roman" w:hAnsi="Times New Roman"/>
                <w:sz w:val="28"/>
                <w:szCs w:val="28"/>
              </w:rPr>
              <w:t xml:space="preserve"> То, что человек рассказал на исповеди остается в тайне. Исповедь  так и называется  - таинство. </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Чем же должен закончиться весь этот путь? Как это можно сделать? Что надо сделать мальчику из рассказа?</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Прочитаем, что у нас получилось.</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1. Осознание своего греха, стыд за неправедное дело.</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2. Преодоление страха наказания и стыда перед людьми.</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3. Чистосердечное раскаяние и покаяние перед теми, кого обидели и перед Богом.</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4. Искупление, исправление греха.</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Я сегодня вам подарю эту лестницу покаяния, подойдите, кто хочет после урока (лестница покаяния оформлена в виде сердца)</w:t>
            </w:r>
          </w:p>
          <w:p w:rsidR="00376A8E" w:rsidRPr="00883D80"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r w:rsidRPr="00883D80">
              <w:rPr>
                <w:rFonts w:ascii="Times New Roman" w:hAnsi="Times New Roman"/>
                <w:sz w:val="28"/>
                <w:szCs w:val="28"/>
              </w:rPr>
              <w:t>- А сейчас послушайте «Притчу  об отце и сыне» (чтение притчи учителем)</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lastRenderedPageBreak/>
              <w:t xml:space="preserve"> </w:t>
            </w:r>
            <w:r w:rsidRPr="00883D80">
              <w:rPr>
                <w:rFonts w:ascii="Times New Roman" w:hAnsi="Times New Roman"/>
                <w:b/>
                <w:sz w:val="28"/>
                <w:szCs w:val="28"/>
              </w:rPr>
              <w:t>Приложение 3</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Давайте обсудим услышанное.</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xml:space="preserve">1.    Наступило ли раскаяние у сына перед отцом и людьми? </w:t>
            </w:r>
            <w:r w:rsidRPr="00883D80">
              <w:rPr>
                <w:rFonts w:ascii="Times New Roman" w:hAnsi="Times New Roman"/>
                <w:sz w:val="28"/>
                <w:szCs w:val="28"/>
              </w:rPr>
              <w:br/>
              <w:t xml:space="preserve">2.   Исправил ли сын свои прошлые ошибки? </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xml:space="preserve">3.   Стал жить сын в ладу со своей совестью? </w:t>
            </w:r>
          </w:p>
          <w:p w:rsidR="00376A8E" w:rsidRPr="00883D80" w:rsidRDefault="00376A8E" w:rsidP="001B35A9">
            <w:pPr>
              <w:pStyle w:val="a3"/>
              <w:rPr>
                <w:rFonts w:ascii="Times New Roman" w:hAnsi="Times New Roman"/>
                <w:b/>
                <w:sz w:val="28"/>
                <w:szCs w:val="28"/>
              </w:rPr>
            </w:pPr>
            <w:r w:rsidRPr="00883D80">
              <w:rPr>
                <w:rFonts w:ascii="Times New Roman" w:hAnsi="Times New Roman"/>
                <w:b/>
                <w:sz w:val="28"/>
                <w:szCs w:val="28"/>
              </w:rPr>
              <w:t xml:space="preserve">- </w:t>
            </w:r>
            <w:r w:rsidRPr="00883D80">
              <w:rPr>
                <w:rFonts w:ascii="Times New Roman" w:hAnsi="Times New Roman"/>
                <w:sz w:val="28"/>
                <w:szCs w:val="28"/>
              </w:rPr>
              <w:t>О чем автор этой притчи нам хотел рассказать</w:t>
            </w:r>
            <w:r w:rsidRPr="00883D80">
              <w:rPr>
                <w:rFonts w:ascii="Times New Roman" w:hAnsi="Times New Roman"/>
                <w:b/>
                <w:sz w:val="28"/>
                <w:szCs w:val="28"/>
              </w:rPr>
              <w:t>,</w:t>
            </w:r>
            <w:r w:rsidRPr="00883D80">
              <w:rPr>
                <w:rFonts w:ascii="Times New Roman" w:hAnsi="Times New Roman"/>
                <w:sz w:val="28"/>
                <w:szCs w:val="28"/>
              </w:rPr>
              <w:t xml:space="preserve"> кроме того, что сын понял свою ошибку и раскаялся?</w:t>
            </w:r>
            <w:r w:rsidRPr="00883D80">
              <w:rPr>
                <w:rFonts w:ascii="Times New Roman" w:hAnsi="Times New Roman"/>
                <w:b/>
                <w:sz w:val="28"/>
                <w:szCs w:val="28"/>
              </w:rPr>
              <w:t xml:space="preserve"> </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Какой вывод мы должны сделать?</w:t>
            </w:r>
          </w:p>
        </w:tc>
        <w:tc>
          <w:tcPr>
            <w:tcW w:w="1155" w:type="pct"/>
            <w:vMerge w:val="restart"/>
          </w:tcPr>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lastRenderedPageBreak/>
              <w:t>- ответы детей</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xml:space="preserve">- вслух 1 ребенок читает историю про мальчика на стр. 39.  </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-работают в парах</w:t>
            </w:r>
          </w:p>
          <w:p w:rsidR="00376A8E" w:rsidRPr="00883D80" w:rsidRDefault="00376A8E" w:rsidP="001B35A9">
            <w:pPr>
              <w:pStyle w:val="a3"/>
              <w:rPr>
                <w:rFonts w:ascii="Times New Roman" w:hAnsi="Times New Roman"/>
                <w:bCs/>
                <w:sz w:val="28"/>
                <w:szCs w:val="28"/>
                <w:lang w:eastAsia="ru-RU"/>
              </w:rPr>
            </w:pPr>
          </w:p>
          <w:p w:rsidR="00376A8E" w:rsidRPr="00883D80" w:rsidRDefault="00376A8E" w:rsidP="001B35A9">
            <w:pPr>
              <w:pStyle w:val="a3"/>
              <w:rPr>
                <w:rFonts w:ascii="Times New Roman" w:hAnsi="Times New Roman"/>
                <w:bCs/>
                <w:sz w:val="28"/>
                <w:szCs w:val="28"/>
                <w:lang w:eastAsia="ru-RU"/>
              </w:rPr>
            </w:pPr>
          </w:p>
          <w:p w:rsidR="00376A8E" w:rsidRPr="00883D80" w:rsidRDefault="00376A8E" w:rsidP="001B35A9">
            <w:pPr>
              <w:pStyle w:val="a3"/>
              <w:rPr>
                <w:rFonts w:ascii="Times New Roman" w:hAnsi="Times New Roman"/>
                <w:bCs/>
                <w:sz w:val="28"/>
                <w:szCs w:val="28"/>
                <w:lang w:eastAsia="ru-RU"/>
              </w:rPr>
            </w:pPr>
            <w:r w:rsidRPr="00883D80">
              <w:rPr>
                <w:rFonts w:ascii="Times New Roman" w:hAnsi="Times New Roman"/>
                <w:bCs/>
                <w:sz w:val="28"/>
                <w:szCs w:val="28"/>
                <w:lang w:eastAsia="ru-RU"/>
              </w:rPr>
              <w:t>- мальчик понял, что совершил зло, по его вине ранен ребенок, ему стыдно</w:t>
            </w:r>
          </w:p>
          <w:p w:rsidR="00376A8E" w:rsidRPr="00883D80" w:rsidRDefault="00376A8E" w:rsidP="001B35A9">
            <w:pPr>
              <w:pStyle w:val="a3"/>
              <w:rPr>
                <w:rFonts w:ascii="Times New Roman" w:hAnsi="Times New Roman"/>
                <w:sz w:val="28"/>
                <w:szCs w:val="28"/>
                <w:lang w:eastAsia="ru-RU"/>
              </w:rPr>
            </w:pPr>
            <w:r w:rsidRPr="00883D80">
              <w:rPr>
                <w:rFonts w:ascii="Times New Roman" w:hAnsi="Times New Roman"/>
                <w:bCs/>
                <w:sz w:val="28"/>
                <w:szCs w:val="28"/>
                <w:lang w:eastAsia="ru-RU"/>
              </w:rPr>
              <w:t xml:space="preserve">- несмотря на то, что тебе стыдно, признаться </w:t>
            </w:r>
            <w:proofErr w:type="gramStart"/>
            <w:r w:rsidRPr="00883D80">
              <w:rPr>
                <w:rFonts w:ascii="Times New Roman" w:hAnsi="Times New Roman"/>
                <w:bCs/>
                <w:sz w:val="28"/>
                <w:szCs w:val="28"/>
                <w:lang w:eastAsia="ru-RU"/>
              </w:rPr>
              <w:t>в</w:t>
            </w:r>
            <w:proofErr w:type="gramEnd"/>
            <w:r w:rsidRPr="00883D80">
              <w:rPr>
                <w:rFonts w:ascii="Times New Roman" w:hAnsi="Times New Roman"/>
                <w:bCs/>
                <w:sz w:val="28"/>
                <w:szCs w:val="28"/>
                <w:lang w:eastAsia="ru-RU"/>
              </w:rPr>
              <w:t xml:space="preserve"> содеянном</w:t>
            </w:r>
            <w:r w:rsidRPr="00883D80">
              <w:rPr>
                <w:rFonts w:ascii="Times New Roman" w:hAnsi="Times New Roman"/>
                <w:sz w:val="28"/>
                <w:szCs w:val="28"/>
                <w:lang w:eastAsia="ru-RU"/>
              </w:rPr>
              <w:br/>
            </w:r>
          </w:p>
          <w:p w:rsidR="00376A8E" w:rsidRPr="00883D80" w:rsidRDefault="00376A8E" w:rsidP="001B35A9">
            <w:pPr>
              <w:pStyle w:val="a3"/>
              <w:rPr>
                <w:rFonts w:ascii="Times New Roman" w:hAnsi="Times New Roman"/>
                <w:sz w:val="28"/>
                <w:szCs w:val="28"/>
                <w:lang w:eastAsia="ru-RU"/>
              </w:rPr>
            </w:pPr>
          </w:p>
          <w:p w:rsidR="00376A8E" w:rsidRPr="00883D80" w:rsidRDefault="00376A8E" w:rsidP="001B35A9">
            <w:pPr>
              <w:pStyle w:val="a3"/>
              <w:rPr>
                <w:rFonts w:ascii="Times New Roman" w:hAnsi="Times New Roman"/>
                <w:sz w:val="28"/>
                <w:szCs w:val="28"/>
                <w:lang w:eastAsia="ru-RU"/>
              </w:rPr>
            </w:pPr>
          </w:p>
          <w:p w:rsidR="00376A8E" w:rsidRPr="00883D80" w:rsidRDefault="00376A8E" w:rsidP="001B35A9">
            <w:pPr>
              <w:pStyle w:val="a3"/>
              <w:rPr>
                <w:rFonts w:ascii="Times New Roman" w:hAnsi="Times New Roman"/>
                <w:sz w:val="28"/>
                <w:szCs w:val="28"/>
                <w:lang w:eastAsia="ru-RU"/>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lang w:eastAsia="ru-RU"/>
              </w:rPr>
              <w:t>- ответы детей</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стыд</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b/>
                <w:bCs/>
                <w:sz w:val="28"/>
                <w:szCs w:val="28"/>
              </w:rPr>
            </w:pPr>
          </w:p>
          <w:p w:rsidR="00376A8E" w:rsidRPr="00883D80" w:rsidRDefault="00376A8E" w:rsidP="001B35A9">
            <w:pPr>
              <w:pStyle w:val="a3"/>
              <w:rPr>
                <w:rFonts w:ascii="Times New Roman" w:hAnsi="Times New Roman"/>
                <w:b/>
                <w:bCs/>
                <w:sz w:val="28"/>
                <w:szCs w:val="28"/>
              </w:rPr>
            </w:pPr>
          </w:p>
          <w:p w:rsidR="00376A8E" w:rsidRPr="00883D80" w:rsidRDefault="00376A8E" w:rsidP="001B35A9">
            <w:pPr>
              <w:pStyle w:val="a3"/>
              <w:rPr>
                <w:rFonts w:ascii="Times New Roman" w:hAnsi="Times New Roman"/>
                <w:b/>
                <w:bCs/>
                <w:sz w:val="28"/>
                <w:szCs w:val="28"/>
              </w:rPr>
            </w:pPr>
          </w:p>
          <w:p w:rsidR="00376A8E" w:rsidRPr="00883D80" w:rsidRDefault="00376A8E" w:rsidP="001B35A9">
            <w:pPr>
              <w:pStyle w:val="a3"/>
              <w:rPr>
                <w:rFonts w:ascii="Times New Roman" w:hAnsi="Times New Roman"/>
                <w:b/>
                <w:bCs/>
                <w:sz w:val="28"/>
                <w:szCs w:val="28"/>
              </w:rPr>
            </w:pPr>
            <w:r w:rsidRPr="00883D80">
              <w:rPr>
                <w:rFonts w:ascii="Times New Roman" w:hAnsi="Times New Roman"/>
                <w:b/>
                <w:bCs/>
                <w:sz w:val="28"/>
                <w:szCs w:val="28"/>
              </w:rPr>
              <w:t>3.Чистосердечное раскаяние и покаяние перед теми, кого обидели и перед Богом</w:t>
            </w:r>
          </w:p>
          <w:p w:rsidR="00376A8E" w:rsidRPr="00883D80" w:rsidRDefault="00376A8E" w:rsidP="001B35A9">
            <w:pPr>
              <w:pStyle w:val="a3"/>
              <w:rPr>
                <w:rFonts w:ascii="Times New Roman" w:hAnsi="Times New Roman"/>
                <w:sz w:val="28"/>
                <w:szCs w:val="28"/>
              </w:rPr>
            </w:pPr>
            <w:r w:rsidRPr="00883D80">
              <w:rPr>
                <w:rFonts w:ascii="Times New Roman" w:hAnsi="Times New Roman"/>
                <w:b/>
                <w:bCs/>
                <w:sz w:val="28"/>
                <w:szCs w:val="28"/>
              </w:rPr>
              <w:t xml:space="preserve">- </w:t>
            </w:r>
            <w:r w:rsidRPr="00883D80">
              <w:rPr>
                <w:rFonts w:ascii="Times New Roman" w:hAnsi="Times New Roman"/>
                <w:sz w:val="28"/>
                <w:szCs w:val="28"/>
              </w:rPr>
              <w:t>1 ребенок читает вслух</w:t>
            </w: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ответы детей</w:t>
            </w:r>
          </w:p>
          <w:p w:rsidR="00376A8E" w:rsidRPr="00883D80" w:rsidRDefault="00376A8E" w:rsidP="001B35A9">
            <w:pPr>
              <w:pStyle w:val="a3"/>
              <w:rPr>
                <w:rFonts w:ascii="Times New Roman" w:hAnsi="Times New Roman"/>
                <w:b/>
                <w:sz w:val="28"/>
                <w:szCs w:val="28"/>
              </w:rPr>
            </w:pPr>
          </w:p>
          <w:p w:rsidR="00376A8E" w:rsidRPr="00883D80" w:rsidRDefault="00376A8E" w:rsidP="001B35A9">
            <w:pPr>
              <w:pStyle w:val="a3"/>
              <w:rPr>
                <w:rFonts w:ascii="Times New Roman" w:hAnsi="Times New Roman"/>
                <w:b/>
                <w:sz w:val="28"/>
                <w:szCs w:val="28"/>
              </w:rPr>
            </w:pPr>
          </w:p>
          <w:p w:rsidR="00376A8E" w:rsidRPr="00883D80"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Default="00376A8E" w:rsidP="001B35A9">
            <w:pPr>
              <w:pStyle w:val="a3"/>
              <w:rPr>
                <w:rFonts w:ascii="Times New Roman" w:hAnsi="Times New Roman"/>
                <w:b/>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b/>
                <w:sz w:val="28"/>
                <w:szCs w:val="28"/>
              </w:rPr>
              <w:t>4.Искупление, исправление греха.</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слушают</w:t>
            </w:r>
          </w:p>
          <w:p w:rsidR="00376A8E" w:rsidRPr="00883D80"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ответы детей</w:t>
            </w:r>
          </w:p>
          <w:p w:rsidR="00376A8E" w:rsidRPr="00883D80"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остается след в душе того, кого мы обидели</w:t>
            </w: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Default="00376A8E" w:rsidP="001B35A9">
            <w:pPr>
              <w:pStyle w:val="a3"/>
              <w:rPr>
                <w:rFonts w:ascii="Times New Roman" w:hAnsi="Times New Roman"/>
                <w:sz w:val="28"/>
                <w:szCs w:val="28"/>
              </w:rPr>
            </w:pPr>
          </w:p>
          <w:p w:rsidR="00376A8E" w:rsidRPr="00883D80" w:rsidRDefault="00376A8E" w:rsidP="001B35A9">
            <w:pPr>
              <w:pStyle w:val="a3"/>
              <w:rPr>
                <w:rFonts w:ascii="Times New Roman" w:hAnsi="Times New Roman"/>
                <w:sz w:val="28"/>
                <w:szCs w:val="28"/>
              </w:rPr>
            </w:pPr>
            <w:r w:rsidRPr="00883D80">
              <w:rPr>
                <w:rFonts w:ascii="Times New Roman" w:hAnsi="Times New Roman"/>
                <w:sz w:val="28"/>
                <w:szCs w:val="28"/>
              </w:rPr>
              <w:t>- ответы детей</w:t>
            </w:r>
          </w:p>
          <w:p w:rsidR="00376A8E" w:rsidRPr="00883D80" w:rsidRDefault="00376A8E" w:rsidP="001B35A9">
            <w:pPr>
              <w:pStyle w:val="a3"/>
              <w:rPr>
                <w:rFonts w:ascii="Times New Roman" w:hAnsi="Times New Roman"/>
                <w:sz w:val="28"/>
                <w:szCs w:val="28"/>
              </w:rPr>
            </w:pPr>
          </w:p>
        </w:tc>
        <w:tc>
          <w:tcPr>
            <w:tcW w:w="1182" w:type="pct"/>
            <w:vMerge/>
          </w:tcPr>
          <w:p w:rsidR="00376A8E" w:rsidRPr="00345F61" w:rsidRDefault="00376A8E" w:rsidP="00345F61">
            <w:pPr>
              <w:pStyle w:val="a3"/>
              <w:rPr>
                <w:rFonts w:ascii="Times New Roman" w:hAnsi="Times New Roman"/>
                <w:color w:val="BA2DBD"/>
                <w:sz w:val="28"/>
                <w:szCs w:val="28"/>
              </w:rPr>
            </w:pPr>
          </w:p>
        </w:tc>
      </w:tr>
      <w:tr w:rsidR="00376A8E" w:rsidRPr="00345F61" w:rsidTr="00883D80">
        <w:tc>
          <w:tcPr>
            <w:tcW w:w="257" w:type="pct"/>
          </w:tcPr>
          <w:p w:rsidR="00376A8E" w:rsidRPr="00345F61" w:rsidRDefault="00376A8E" w:rsidP="00345F61">
            <w:pPr>
              <w:pStyle w:val="a3"/>
              <w:rPr>
                <w:rFonts w:ascii="Times New Roman" w:hAnsi="Times New Roman"/>
                <w:color w:val="BA2DBD"/>
                <w:sz w:val="28"/>
                <w:szCs w:val="28"/>
              </w:rPr>
            </w:pPr>
          </w:p>
        </w:tc>
        <w:tc>
          <w:tcPr>
            <w:tcW w:w="744" w:type="pct"/>
            <w:vMerge/>
          </w:tcPr>
          <w:p w:rsidR="00376A8E" w:rsidRPr="00345F61" w:rsidRDefault="00376A8E" w:rsidP="00345F61">
            <w:pPr>
              <w:pStyle w:val="a3"/>
              <w:rPr>
                <w:rFonts w:ascii="Times New Roman" w:hAnsi="Times New Roman"/>
                <w:color w:val="BA2DBD"/>
                <w:sz w:val="28"/>
                <w:szCs w:val="28"/>
              </w:rPr>
            </w:pPr>
          </w:p>
        </w:tc>
        <w:tc>
          <w:tcPr>
            <w:tcW w:w="1662" w:type="pct"/>
            <w:vMerge/>
          </w:tcPr>
          <w:p w:rsidR="00376A8E" w:rsidRPr="00883D80" w:rsidRDefault="00376A8E" w:rsidP="001B35A9">
            <w:pPr>
              <w:pStyle w:val="a3"/>
              <w:rPr>
                <w:rFonts w:ascii="Times New Roman" w:hAnsi="Times New Roman"/>
                <w:bCs/>
                <w:sz w:val="28"/>
                <w:szCs w:val="28"/>
              </w:rPr>
            </w:pPr>
          </w:p>
        </w:tc>
        <w:tc>
          <w:tcPr>
            <w:tcW w:w="1155" w:type="pct"/>
            <w:vMerge/>
          </w:tcPr>
          <w:p w:rsidR="00376A8E" w:rsidRPr="00883D80" w:rsidRDefault="00376A8E" w:rsidP="001B35A9">
            <w:pPr>
              <w:pStyle w:val="a3"/>
              <w:rPr>
                <w:rFonts w:ascii="Times New Roman" w:hAnsi="Times New Roman"/>
                <w:sz w:val="28"/>
                <w:szCs w:val="28"/>
              </w:rPr>
            </w:pPr>
          </w:p>
        </w:tc>
        <w:tc>
          <w:tcPr>
            <w:tcW w:w="1182" w:type="pct"/>
            <w:vMerge/>
          </w:tcPr>
          <w:p w:rsidR="00376A8E" w:rsidRPr="00345F61" w:rsidRDefault="00376A8E" w:rsidP="00345F61">
            <w:pPr>
              <w:pStyle w:val="a3"/>
              <w:rPr>
                <w:rFonts w:ascii="Times New Roman" w:hAnsi="Times New Roman"/>
                <w:color w:val="BA2DBD"/>
                <w:sz w:val="28"/>
                <w:szCs w:val="28"/>
              </w:rPr>
            </w:pPr>
          </w:p>
        </w:tc>
      </w:tr>
      <w:tr w:rsidR="00376A8E" w:rsidRPr="00345F61" w:rsidTr="00883D80">
        <w:tc>
          <w:tcPr>
            <w:tcW w:w="257" w:type="pct"/>
          </w:tcPr>
          <w:p w:rsidR="00376A8E" w:rsidRPr="00345F61" w:rsidRDefault="00376A8E" w:rsidP="00345F61">
            <w:pPr>
              <w:pStyle w:val="a3"/>
              <w:rPr>
                <w:rFonts w:ascii="Times New Roman" w:hAnsi="Times New Roman"/>
                <w:color w:val="BA2DBD"/>
                <w:sz w:val="28"/>
                <w:szCs w:val="28"/>
              </w:rPr>
            </w:pPr>
          </w:p>
        </w:tc>
        <w:tc>
          <w:tcPr>
            <w:tcW w:w="744" w:type="pct"/>
            <w:vMerge/>
          </w:tcPr>
          <w:p w:rsidR="00376A8E" w:rsidRPr="00345F61" w:rsidRDefault="00376A8E" w:rsidP="00345F61">
            <w:pPr>
              <w:pStyle w:val="a3"/>
              <w:rPr>
                <w:rFonts w:ascii="Times New Roman" w:hAnsi="Times New Roman"/>
                <w:color w:val="BA2DBD"/>
                <w:sz w:val="28"/>
                <w:szCs w:val="28"/>
              </w:rPr>
            </w:pPr>
          </w:p>
        </w:tc>
        <w:tc>
          <w:tcPr>
            <w:tcW w:w="1662" w:type="pct"/>
            <w:vMerge/>
          </w:tcPr>
          <w:p w:rsidR="00376A8E" w:rsidRPr="00C30D3B" w:rsidRDefault="00376A8E" w:rsidP="001B35A9">
            <w:pPr>
              <w:pStyle w:val="a3"/>
              <w:rPr>
                <w:rFonts w:ascii="Times New Roman" w:hAnsi="Times New Roman"/>
                <w:b/>
                <w:sz w:val="24"/>
                <w:szCs w:val="24"/>
              </w:rPr>
            </w:pPr>
          </w:p>
        </w:tc>
        <w:tc>
          <w:tcPr>
            <w:tcW w:w="1155" w:type="pct"/>
            <w:vMerge/>
          </w:tcPr>
          <w:p w:rsidR="00376A8E" w:rsidRPr="00C30D3B" w:rsidRDefault="00376A8E" w:rsidP="001B35A9">
            <w:pPr>
              <w:pStyle w:val="a3"/>
              <w:rPr>
                <w:rFonts w:ascii="Times New Roman" w:hAnsi="Times New Roman"/>
                <w:sz w:val="24"/>
                <w:szCs w:val="24"/>
              </w:rPr>
            </w:pPr>
          </w:p>
        </w:tc>
        <w:tc>
          <w:tcPr>
            <w:tcW w:w="1182" w:type="pct"/>
            <w:vMerge/>
          </w:tcPr>
          <w:p w:rsidR="00376A8E" w:rsidRPr="00345F61" w:rsidRDefault="00376A8E" w:rsidP="00345F61">
            <w:pPr>
              <w:pStyle w:val="a3"/>
              <w:rPr>
                <w:rFonts w:ascii="Times New Roman" w:hAnsi="Times New Roman"/>
                <w:color w:val="BA2DBD"/>
                <w:sz w:val="28"/>
                <w:szCs w:val="28"/>
              </w:rPr>
            </w:pPr>
          </w:p>
        </w:tc>
      </w:tr>
      <w:tr w:rsidR="00883D80" w:rsidRPr="00345F61" w:rsidTr="00883D80">
        <w:tc>
          <w:tcPr>
            <w:tcW w:w="257" w:type="pct"/>
          </w:tcPr>
          <w:p w:rsidR="00883D80" w:rsidRPr="00883D80" w:rsidRDefault="00883D80" w:rsidP="001B35A9">
            <w:pPr>
              <w:pStyle w:val="a3"/>
              <w:rPr>
                <w:rFonts w:ascii="Times New Roman" w:hAnsi="Times New Roman"/>
                <w:sz w:val="28"/>
                <w:szCs w:val="28"/>
              </w:rPr>
            </w:pPr>
            <w:r w:rsidRPr="00883D80">
              <w:rPr>
                <w:rFonts w:ascii="Times New Roman" w:hAnsi="Times New Roman"/>
                <w:sz w:val="28"/>
                <w:szCs w:val="28"/>
              </w:rPr>
              <w:lastRenderedPageBreak/>
              <w:t>6</w:t>
            </w:r>
          </w:p>
        </w:tc>
        <w:tc>
          <w:tcPr>
            <w:tcW w:w="744" w:type="pct"/>
          </w:tcPr>
          <w:p w:rsidR="00883D80" w:rsidRPr="00883D80" w:rsidRDefault="00883D80" w:rsidP="001B35A9">
            <w:pPr>
              <w:pStyle w:val="a3"/>
              <w:rPr>
                <w:rFonts w:ascii="Times New Roman" w:hAnsi="Times New Roman"/>
                <w:bCs/>
                <w:sz w:val="28"/>
                <w:szCs w:val="28"/>
                <w:lang w:eastAsia="ru-RU"/>
              </w:rPr>
            </w:pPr>
            <w:r w:rsidRPr="00883D80">
              <w:rPr>
                <w:rFonts w:ascii="Times New Roman" w:hAnsi="Times New Roman"/>
                <w:bCs/>
                <w:sz w:val="28"/>
                <w:szCs w:val="28"/>
                <w:lang w:eastAsia="ru-RU"/>
              </w:rPr>
              <w:t>Закрепление.</w:t>
            </w:r>
          </w:p>
          <w:p w:rsidR="00883D80" w:rsidRPr="00883D80" w:rsidRDefault="00883D80" w:rsidP="001B35A9">
            <w:pPr>
              <w:pStyle w:val="a3"/>
              <w:rPr>
                <w:rFonts w:ascii="Times New Roman" w:hAnsi="Times New Roman"/>
                <w:bCs/>
                <w:sz w:val="28"/>
                <w:szCs w:val="28"/>
              </w:rPr>
            </w:pPr>
          </w:p>
        </w:tc>
        <w:tc>
          <w:tcPr>
            <w:tcW w:w="1662" w:type="pct"/>
          </w:tcPr>
          <w:p w:rsidR="00883D80" w:rsidRPr="00883D80" w:rsidRDefault="00883D80" w:rsidP="001B35A9">
            <w:pPr>
              <w:pStyle w:val="a3"/>
              <w:rPr>
                <w:rFonts w:ascii="Times New Roman" w:hAnsi="Times New Roman"/>
                <w:sz w:val="28"/>
                <w:szCs w:val="28"/>
              </w:rPr>
            </w:pPr>
            <w:r w:rsidRPr="00883D80">
              <w:rPr>
                <w:rFonts w:ascii="Times New Roman" w:hAnsi="Times New Roman"/>
                <w:sz w:val="28"/>
                <w:szCs w:val="28"/>
              </w:rPr>
              <w:t>- Скажите, пожалуйста, мы достигли цели второго пункта нашего плана?</w:t>
            </w:r>
          </w:p>
          <w:p w:rsidR="00883D80" w:rsidRPr="00883D80" w:rsidRDefault="00883D80" w:rsidP="001B35A9">
            <w:pPr>
              <w:pStyle w:val="a3"/>
              <w:rPr>
                <w:rFonts w:ascii="Times New Roman" w:hAnsi="Times New Roman"/>
                <w:sz w:val="28"/>
                <w:szCs w:val="28"/>
              </w:rPr>
            </w:pPr>
            <w:r w:rsidRPr="00883D80">
              <w:rPr>
                <w:rFonts w:ascii="Times New Roman" w:hAnsi="Times New Roman"/>
                <w:bCs/>
                <w:sz w:val="28"/>
                <w:szCs w:val="28"/>
              </w:rPr>
              <w:t xml:space="preserve">- Третьим этапом нашего урока должно стать осмысление через себя. Наш урок  - это дорожка к третьему этапу. Вспомните случай из своей жизни, когда вы совершили плохой поступок, обидели близкого человека, животного, пройдитесь по этой лесенке, поднялись ли вы на верхнюю ступеньку или может вам надо еще потрудиться над собой? </w:t>
            </w:r>
            <w:r w:rsidRPr="00883D80">
              <w:rPr>
                <w:rFonts w:ascii="Times New Roman" w:hAnsi="Times New Roman"/>
                <w:sz w:val="28"/>
                <w:szCs w:val="28"/>
              </w:rPr>
              <w:t>    </w:t>
            </w:r>
          </w:p>
          <w:p w:rsidR="00883D80" w:rsidRPr="00883D80" w:rsidRDefault="00883D80" w:rsidP="001B35A9">
            <w:pPr>
              <w:pStyle w:val="a3"/>
              <w:rPr>
                <w:rFonts w:ascii="Times New Roman" w:hAnsi="Times New Roman"/>
                <w:bCs/>
                <w:sz w:val="28"/>
                <w:szCs w:val="28"/>
              </w:rPr>
            </w:pPr>
            <w:r w:rsidRPr="00883D80">
              <w:rPr>
                <w:rFonts w:ascii="Times New Roman" w:hAnsi="Times New Roman"/>
                <w:sz w:val="28"/>
                <w:szCs w:val="28"/>
              </w:rPr>
              <w:t xml:space="preserve">-   Может ли кто - </w:t>
            </w:r>
            <w:proofErr w:type="spellStart"/>
            <w:r w:rsidRPr="00883D80">
              <w:rPr>
                <w:rFonts w:ascii="Times New Roman" w:hAnsi="Times New Roman"/>
                <w:sz w:val="28"/>
                <w:szCs w:val="28"/>
              </w:rPr>
              <w:t>нибудь</w:t>
            </w:r>
            <w:proofErr w:type="spellEnd"/>
            <w:r w:rsidRPr="00883D80">
              <w:rPr>
                <w:rFonts w:ascii="Times New Roman" w:hAnsi="Times New Roman"/>
                <w:sz w:val="28"/>
                <w:szCs w:val="28"/>
              </w:rPr>
              <w:t xml:space="preserve"> рассказать свою историю из жизни? </w:t>
            </w:r>
          </w:p>
          <w:p w:rsidR="00883D80" w:rsidRPr="00883D80" w:rsidRDefault="00883D80" w:rsidP="001B35A9">
            <w:pPr>
              <w:pStyle w:val="a3"/>
              <w:rPr>
                <w:rFonts w:ascii="Times New Roman" w:hAnsi="Times New Roman"/>
                <w:sz w:val="28"/>
                <w:szCs w:val="28"/>
              </w:rPr>
            </w:pPr>
          </w:p>
        </w:tc>
        <w:tc>
          <w:tcPr>
            <w:tcW w:w="1155" w:type="pct"/>
          </w:tcPr>
          <w:p w:rsidR="00883D80" w:rsidRPr="00883D80" w:rsidRDefault="00883D80" w:rsidP="001B35A9">
            <w:pPr>
              <w:pStyle w:val="a3"/>
              <w:rPr>
                <w:rFonts w:ascii="Times New Roman" w:hAnsi="Times New Roman"/>
                <w:sz w:val="28"/>
                <w:szCs w:val="28"/>
              </w:rPr>
            </w:pPr>
            <w:r w:rsidRPr="00883D80">
              <w:rPr>
                <w:rFonts w:ascii="Times New Roman" w:hAnsi="Times New Roman"/>
                <w:sz w:val="28"/>
                <w:szCs w:val="28"/>
              </w:rPr>
              <w:t>- ответы детей</w:t>
            </w:r>
          </w:p>
          <w:p w:rsidR="00883D80" w:rsidRPr="00883D80" w:rsidRDefault="00883D80"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83D80" w:rsidRPr="00883D80" w:rsidRDefault="008C36FF" w:rsidP="001B35A9">
            <w:pPr>
              <w:pStyle w:val="a3"/>
              <w:rPr>
                <w:rFonts w:ascii="Times New Roman" w:hAnsi="Times New Roman"/>
                <w:sz w:val="28"/>
                <w:szCs w:val="28"/>
              </w:rPr>
            </w:pPr>
            <w:r>
              <w:rPr>
                <w:rFonts w:ascii="Times New Roman" w:hAnsi="Times New Roman"/>
                <w:sz w:val="28"/>
                <w:szCs w:val="28"/>
              </w:rPr>
              <w:t>- по желанию дети рассказыв</w:t>
            </w:r>
            <w:r w:rsidR="00883D80" w:rsidRPr="00883D80">
              <w:rPr>
                <w:rFonts w:ascii="Times New Roman" w:hAnsi="Times New Roman"/>
                <w:sz w:val="28"/>
                <w:szCs w:val="28"/>
              </w:rPr>
              <w:t>ают ситуации из личного опыта</w:t>
            </w:r>
          </w:p>
        </w:tc>
        <w:tc>
          <w:tcPr>
            <w:tcW w:w="1182" w:type="pct"/>
          </w:tcPr>
          <w:p w:rsidR="00883D80" w:rsidRPr="00345F61" w:rsidRDefault="00883D80" w:rsidP="00345F61">
            <w:pPr>
              <w:pStyle w:val="a3"/>
              <w:rPr>
                <w:rFonts w:ascii="Times New Roman" w:hAnsi="Times New Roman"/>
                <w:color w:val="BA2DBD"/>
                <w:sz w:val="28"/>
                <w:szCs w:val="28"/>
              </w:rPr>
            </w:pPr>
          </w:p>
        </w:tc>
      </w:tr>
      <w:tr w:rsidR="008C36FF" w:rsidRPr="00345F61" w:rsidTr="00883D80">
        <w:tc>
          <w:tcPr>
            <w:tcW w:w="257" w:type="pct"/>
          </w:tcPr>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7</w:t>
            </w:r>
          </w:p>
        </w:tc>
        <w:tc>
          <w:tcPr>
            <w:tcW w:w="744" w:type="pct"/>
          </w:tcPr>
          <w:p w:rsidR="008C36FF" w:rsidRPr="008C36FF" w:rsidRDefault="008C36FF" w:rsidP="001B35A9">
            <w:pPr>
              <w:pStyle w:val="a3"/>
              <w:rPr>
                <w:rFonts w:ascii="Times New Roman" w:hAnsi="Times New Roman"/>
                <w:bCs/>
                <w:sz w:val="28"/>
                <w:szCs w:val="28"/>
              </w:rPr>
            </w:pPr>
            <w:r w:rsidRPr="008C36FF">
              <w:rPr>
                <w:rFonts w:ascii="Times New Roman" w:hAnsi="Times New Roman"/>
                <w:bCs/>
                <w:sz w:val="28"/>
                <w:szCs w:val="28"/>
                <w:lang w:eastAsia="ru-RU"/>
              </w:rPr>
              <w:t>Рефлексия.    </w:t>
            </w:r>
            <w:r w:rsidRPr="008C36FF">
              <w:rPr>
                <w:rFonts w:ascii="Times New Roman" w:hAnsi="Times New Roman"/>
                <w:sz w:val="28"/>
                <w:szCs w:val="28"/>
                <w:lang w:eastAsia="ru-RU"/>
              </w:rPr>
              <w:t>   </w:t>
            </w:r>
          </w:p>
        </w:tc>
        <w:tc>
          <w:tcPr>
            <w:tcW w:w="1662" w:type="pct"/>
          </w:tcPr>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 Наш урок подходит к концу. Какое открытие </w:t>
            </w:r>
            <w:r w:rsidRPr="008C36FF">
              <w:rPr>
                <w:rFonts w:ascii="Times New Roman" w:hAnsi="Times New Roman"/>
                <w:sz w:val="28"/>
                <w:szCs w:val="28"/>
              </w:rPr>
              <w:lastRenderedPageBreak/>
              <w:t>вы сделали для себя, мы узнаем с помощью предложений, начало которых вы видите на листках.  Вам нужно их закончить.</w:t>
            </w:r>
          </w:p>
          <w:p w:rsidR="008C36FF" w:rsidRPr="008C36FF" w:rsidRDefault="008C36FF" w:rsidP="001B35A9">
            <w:pPr>
              <w:pStyle w:val="a3"/>
              <w:rPr>
                <w:rFonts w:ascii="Times New Roman" w:hAnsi="Times New Roman"/>
                <w:sz w:val="28"/>
                <w:szCs w:val="28"/>
              </w:rPr>
            </w:pPr>
            <w:r w:rsidRPr="008C36FF">
              <w:rPr>
                <w:rFonts w:ascii="Times New Roman" w:hAnsi="Times New Roman"/>
                <w:b/>
                <w:sz w:val="28"/>
                <w:szCs w:val="28"/>
              </w:rPr>
              <w:t>1</w:t>
            </w:r>
            <w:r w:rsidR="00196DB9">
              <w:rPr>
                <w:rFonts w:ascii="Times New Roman" w:hAnsi="Times New Roman"/>
                <w:b/>
                <w:sz w:val="28"/>
                <w:szCs w:val="28"/>
              </w:rPr>
              <w:t>8</w:t>
            </w:r>
            <w:r w:rsidRPr="008C36FF">
              <w:rPr>
                <w:rFonts w:ascii="Times New Roman" w:hAnsi="Times New Roman"/>
                <w:b/>
                <w:sz w:val="28"/>
                <w:szCs w:val="28"/>
              </w:rPr>
              <w:t xml:space="preserve"> слайд</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    Теперь я знаю …                                  </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Теперь я умею …</w:t>
            </w:r>
          </w:p>
          <w:p w:rsidR="008C36FF" w:rsidRPr="008C36FF" w:rsidRDefault="008C36FF" w:rsidP="001B35A9">
            <w:pPr>
              <w:pStyle w:val="a3"/>
              <w:rPr>
                <w:rFonts w:ascii="Times New Roman" w:hAnsi="Times New Roman"/>
                <w:bCs/>
                <w:sz w:val="28"/>
                <w:szCs w:val="28"/>
              </w:rPr>
            </w:pPr>
            <w:r w:rsidRPr="008C36FF">
              <w:rPr>
                <w:rFonts w:ascii="Times New Roman" w:hAnsi="Times New Roman"/>
                <w:sz w:val="28"/>
                <w:szCs w:val="28"/>
              </w:rPr>
              <w:t>•    Теперь я умею…</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 - Вот вы узнали, какое значение имеют совесть и раскаяние для человека. А какое  значение имеют эти понятия для вас лично? </w:t>
            </w:r>
          </w:p>
          <w:p w:rsidR="008C36FF" w:rsidRPr="008C36FF" w:rsidRDefault="008C36FF" w:rsidP="001B35A9">
            <w:pPr>
              <w:pStyle w:val="a3"/>
              <w:rPr>
                <w:rFonts w:ascii="Times New Roman" w:hAnsi="Times New Roman"/>
                <w:bCs/>
                <w:sz w:val="28"/>
                <w:szCs w:val="28"/>
              </w:rPr>
            </w:pP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 – У кого из вас изменилось понимание этих слов? </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 Поставьте   </w:t>
            </w:r>
            <w:r w:rsidRPr="008C36FF">
              <w:rPr>
                <w:rFonts w:ascii="Times New Roman" w:hAnsi="Times New Roman"/>
                <w:b/>
                <w:sz w:val="28"/>
                <w:szCs w:val="28"/>
              </w:rPr>
              <w:t>+</w:t>
            </w:r>
            <w:r w:rsidRPr="008C36FF">
              <w:rPr>
                <w:rFonts w:ascii="Times New Roman" w:hAnsi="Times New Roman"/>
                <w:sz w:val="28"/>
                <w:szCs w:val="28"/>
              </w:rPr>
              <w:t>, если ваше мнение не изменилось в корне.</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Поставьте</w:t>
            </w:r>
            <w:proofErr w:type="gramStart"/>
            <w:r w:rsidRPr="008C36FF">
              <w:rPr>
                <w:rFonts w:ascii="Times New Roman" w:hAnsi="Times New Roman"/>
                <w:sz w:val="28"/>
                <w:szCs w:val="28"/>
              </w:rPr>
              <w:t xml:space="preserve"> </w:t>
            </w:r>
            <w:r w:rsidRPr="008C36FF">
              <w:rPr>
                <w:rFonts w:ascii="Times New Roman" w:hAnsi="Times New Roman"/>
                <w:b/>
                <w:sz w:val="28"/>
                <w:szCs w:val="28"/>
              </w:rPr>
              <w:t>!</w:t>
            </w:r>
            <w:r w:rsidRPr="008C36FF">
              <w:rPr>
                <w:rFonts w:ascii="Times New Roman" w:hAnsi="Times New Roman"/>
                <w:sz w:val="28"/>
                <w:szCs w:val="28"/>
              </w:rPr>
              <w:t xml:space="preserve">, </w:t>
            </w:r>
            <w:proofErr w:type="gramEnd"/>
            <w:r w:rsidRPr="008C36FF">
              <w:rPr>
                <w:rFonts w:ascii="Times New Roman" w:hAnsi="Times New Roman"/>
                <w:sz w:val="28"/>
                <w:szCs w:val="28"/>
              </w:rPr>
              <w:t xml:space="preserve">если вы для себя узнали что- то новое. </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Поставьте</w:t>
            </w:r>
            <w:proofErr w:type="gramStart"/>
            <w:r w:rsidRPr="008C36FF">
              <w:rPr>
                <w:rFonts w:ascii="Times New Roman" w:hAnsi="Times New Roman"/>
                <w:sz w:val="28"/>
                <w:szCs w:val="28"/>
              </w:rPr>
              <w:t xml:space="preserve"> </w:t>
            </w:r>
            <w:r w:rsidRPr="008C36FF">
              <w:rPr>
                <w:rFonts w:ascii="Times New Roman" w:hAnsi="Times New Roman"/>
                <w:b/>
                <w:sz w:val="28"/>
                <w:szCs w:val="28"/>
              </w:rPr>
              <w:t>!!</w:t>
            </w:r>
            <w:r w:rsidRPr="008C36FF">
              <w:rPr>
                <w:rFonts w:ascii="Times New Roman" w:hAnsi="Times New Roman"/>
                <w:sz w:val="28"/>
                <w:szCs w:val="28"/>
              </w:rPr>
              <w:t xml:space="preserve">, </w:t>
            </w:r>
            <w:proofErr w:type="gramEnd"/>
            <w:r w:rsidRPr="008C36FF">
              <w:rPr>
                <w:rFonts w:ascii="Times New Roman" w:hAnsi="Times New Roman"/>
                <w:sz w:val="28"/>
                <w:szCs w:val="28"/>
              </w:rPr>
              <w:t>если вы сделали для себя сегодня на уроке открытие, а вначале урока не смогли объяснить эти слова. Поднимите руку, кто поставил ……..</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 - Хорошо, что сегодня на уроке были такие дети, которые уже знали, что значит жить в ладу со своей совестью, и как правильно раскаяться. Я очень рада, что есть такие дети, которые поняли, как они должны поступить далее, чтобы исправить свои ошибки в жизни.</w:t>
            </w:r>
          </w:p>
        </w:tc>
        <w:tc>
          <w:tcPr>
            <w:tcW w:w="1155" w:type="pct"/>
          </w:tcPr>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ответы детей</w:t>
            </w:r>
          </w:p>
          <w:p w:rsidR="008C36FF" w:rsidRP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ответы детей</w:t>
            </w:r>
          </w:p>
          <w:p w:rsidR="008C36FF" w:rsidRPr="008C36FF" w:rsidRDefault="008C36FF" w:rsidP="001B35A9">
            <w:pPr>
              <w:pStyle w:val="a3"/>
              <w:rPr>
                <w:rFonts w:ascii="Times New Roman" w:hAnsi="Times New Roman"/>
                <w:sz w:val="28"/>
                <w:szCs w:val="28"/>
              </w:rPr>
            </w:pPr>
          </w:p>
          <w:p w:rsid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самооценка</w:t>
            </w:r>
          </w:p>
        </w:tc>
        <w:tc>
          <w:tcPr>
            <w:tcW w:w="1182" w:type="pct"/>
          </w:tcPr>
          <w:p w:rsidR="008C36FF" w:rsidRPr="00345F61" w:rsidRDefault="008C36FF" w:rsidP="00345F61">
            <w:pPr>
              <w:pStyle w:val="a3"/>
              <w:rPr>
                <w:rFonts w:ascii="Times New Roman" w:hAnsi="Times New Roman"/>
                <w:color w:val="BA2DBD"/>
                <w:sz w:val="28"/>
                <w:szCs w:val="28"/>
              </w:rPr>
            </w:pPr>
          </w:p>
        </w:tc>
      </w:tr>
      <w:tr w:rsidR="008C36FF" w:rsidRPr="00345F61" w:rsidTr="00883D80">
        <w:tc>
          <w:tcPr>
            <w:tcW w:w="257" w:type="pct"/>
          </w:tcPr>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lastRenderedPageBreak/>
              <w:t>8</w:t>
            </w:r>
          </w:p>
        </w:tc>
        <w:tc>
          <w:tcPr>
            <w:tcW w:w="744" w:type="pct"/>
          </w:tcPr>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Домашнее задание </w:t>
            </w:r>
            <w:r w:rsidRPr="008C36FF">
              <w:rPr>
                <w:rFonts w:ascii="Times New Roman" w:hAnsi="Times New Roman"/>
                <w:sz w:val="28"/>
                <w:szCs w:val="28"/>
                <w:shd w:val="clear" w:color="auto" w:fill="FFFFFF"/>
              </w:rPr>
              <w:t>и инструктаж по его выполнению</w:t>
            </w:r>
          </w:p>
        </w:tc>
        <w:tc>
          <w:tcPr>
            <w:tcW w:w="1662" w:type="pct"/>
          </w:tcPr>
          <w:p w:rsidR="00196DB9" w:rsidRDefault="00196DB9" w:rsidP="001B35A9">
            <w:pPr>
              <w:pStyle w:val="a3"/>
              <w:rPr>
                <w:rFonts w:ascii="Times New Roman" w:hAnsi="Times New Roman"/>
                <w:sz w:val="28"/>
                <w:szCs w:val="28"/>
              </w:rPr>
            </w:pPr>
            <w:r w:rsidRPr="008C36FF">
              <w:rPr>
                <w:rFonts w:ascii="Times New Roman" w:hAnsi="Times New Roman"/>
                <w:b/>
                <w:sz w:val="28"/>
                <w:szCs w:val="28"/>
              </w:rPr>
              <w:t>1</w:t>
            </w:r>
            <w:r>
              <w:rPr>
                <w:rFonts w:ascii="Times New Roman" w:hAnsi="Times New Roman"/>
                <w:b/>
                <w:sz w:val="28"/>
                <w:szCs w:val="28"/>
              </w:rPr>
              <w:t>9</w:t>
            </w:r>
            <w:r w:rsidRPr="008C36FF">
              <w:rPr>
                <w:rFonts w:ascii="Times New Roman" w:hAnsi="Times New Roman"/>
                <w:b/>
                <w:sz w:val="28"/>
                <w:szCs w:val="28"/>
              </w:rPr>
              <w:t xml:space="preserve"> слайд</w:t>
            </w:r>
          </w:p>
          <w:p w:rsidR="008C36FF" w:rsidRPr="008C36FF" w:rsidRDefault="008C36FF" w:rsidP="001B35A9">
            <w:pPr>
              <w:pStyle w:val="a3"/>
              <w:rPr>
                <w:rFonts w:ascii="Times New Roman" w:hAnsi="Times New Roman"/>
                <w:sz w:val="28"/>
                <w:szCs w:val="28"/>
              </w:rPr>
            </w:pPr>
            <w:r w:rsidRPr="008C36FF">
              <w:rPr>
                <w:rFonts w:ascii="Times New Roman" w:hAnsi="Times New Roman"/>
                <w:sz w:val="28"/>
                <w:szCs w:val="28"/>
              </w:rPr>
              <w:t xml:space="preserve">- Перед вами лежат листы с домашним заданием. </w:t>
            </w:r>
          </w:p>
          <w:p w:rsidR="008C36FF" w:rsidRPr="008C36FF" w:rsidRDefault="008C36FF" w:rsidP="001B35A9">
            <w:pPr>
              <w:pStyle w:val="a3"/>
              <w:rPr>
                <w:rFonts w:ascii="Times New Roman" w:hAnsi="Times New Roman"/>
                <w:sz w:val="28"/>
                <w:szCs w:val="28"/>
              </w:rPr>
            </w:pPr>
          </w:p>
          <w:p w:rsidR="008C36FF" w:rsidRPr="008C36FF" w:rsidRDefault="008C36FF" w:rsidP="001B35A9">
            <w:pPr>
              <w:pStyle w:val="a3"/>
              <w:rPr>
                <w:rFonts w:ascii="Times New Roman" w:hAnsi="Times New Roman"/>
                <w:bCs/>
                <w:sz w:val="28"/>
                <w:szCs w:val="28"/>
              </w:rPr>
            </w:pPr>
            <w:r w:rsidRPr="008C36FF">
              <w:rPr>
                <w:rFonts w:ascii="Times New Roman" w:hAnsi="Times New Roman"/>
                <w:sz w:val="28"/>
                <w:szCs w:val="28"/>
              </w:rPr>
              <w:t xml:space="preserve">Спасибо всем за урок. </w:t>
            </w:r>
            <w:r w:rsidRPr="008C36FF">
              <w:rPr>
                <w:rFonts w:ascii="Times New Roman" w:hAnsi="Times New Roman"/>
                <w:b/>
                <w:sz w:val="28"/>
                <w:szCs w:val="28"/>
              </w:rPr>
              <w:t>Желаю, что бы жили в ладу со своей совестью</w:t>
            </w:r>
            <w:r w:rsidRPr="008C36FF">
              <w:rPr>
                <w:rFonts w:ascii="Times New Roman" w:hAnsi="Times New Roman"/>
                <w:sz w:val="28"/>
                <w:szCs w:val="28"/>
              </w:rPr>
              <w:t>.</w:t>
            </w:r>
          </w:p>
          <w:p w:rsidR="008C36FF" w:rsidRPr="008C36FF" w:rsidRDefault="008C36FF" w:rsidP="001B35A9">
            <w:pPr>
              <w:pStyle w:val="a3"/>
              <w:rPr>
                <w:rFonts w:ascii="Times New Roman" w:hAnsi="Times New Roman"/>
                <w:sz w:val="28"/>
                <w:szCs w:val="28"/>
              </w:rPr>
            </w:pPr>
          </w:p>
        </w:tc>
        <w:tc>
          <w:tcPr>
            <w:tcW w:w="1155" w:type="pct"/>
          </w:tcPr>
          <w:p w:rsidR="008C36FF" w:rsidRPr="008C36FF" w:rsidRDefault="008C36FF" w:rsidP="001B35A9">
            <w:pPr>
              <w:pStyle w:val="a3"/>
              <w:rPr>
                <w:rFonts w:ascii="Times New Roman" w:hAnsi="Times New Roman"/>
                <w:sz w:val="28"/>
                <w:szCs w:val="28"/>
              </w:rPr>
            </w:pPr>
          </w:p>
        </w:tc>
        <w:tc>
          <w:tcPr>
            <w:tcW w:w="1182" w:type="pct"/>
          </w:tcPr>
          <w:p w:rsidR="008C36FF" w:rsidRPr="00345F61" w:rsidRDefault="008C36FF" w:rsidP="00345F61">
            <w:pPr>
              <w:pStyle w:val="a3"/>
              <w:rPr>
                <w:rFonts w:ascii="Times New Roman" w:hAnsi="Times New Roman"/>
                <w:color w:val="BA2DBD"/>
                <w:sz w:val="28"/>
                <w:szCs w:val="28"/>
              </w:rPr>
            </w:pPr>
          </w:p>
        </w:tc>
      </w:tr>
    </w:tbl>
    <w:p w:rsidR="00345F61" w:rsidRPr="00345F61" w:rsidRDefault="00345F61" w:rsidP="00345F61">
      <w:pPr>
        <w:pStyle w:val="a3"/>
        <w:rPr>
          <w:rFonts w:ascii="Times New Roman" w:hAnsi="Times New Roman"/>
          <w:color w:val="BA2DBD"/>
          <w:sz w:val="28"/>
          <w:szCs w:val="28"/>
        </w:rPr>
      </w:pPr>
    </w:p>
    <w:p w:rsidR="00345F61" w:rsidRPr="00345F61" w:rsidRDefault="00345F61" w:rsidP="00345F61">
      <w:pPr>
        <w:pStyle w:val="a3"/>
        <w:rPr>
          <w:rFonts w:ascii="Times New Roman" w:hAnsi="Times New Roman"/>
          <w:color w:val="BA2DBD"/>
          <w:sz w:val="28"/>
          <w:szCs w:val="28"/>
        </w:rPr>
      </w:pPr>
    </w:p>
    <w:p w:rsidR="00345F61" w:rsidRPr="00345F61" w:rsidRDefault="00345F61" w:rsidP="00345F61">
      <w:pPr>
        <w:jc w:val="center"/>
        <w:rPr>
          <w:sz w:val="28"/>
          <w:szCs w:val="28"/>
        </w:rPr>
      </w:pPr>
    </w:p>
    <w:sectPr w:rsidR="00345F61" w:rsidRPr="00345F61" w:rsidSect="00541506">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B0D" w:rsidRDefault="00E42B0D" w:rsidP="00541506">
      <w:r>
        <w:separator/>
      </w:r>
    </w:p>
  </w:endnote>
  <w:endnote w:type="continuationSeparator" w:id="0">
    <w:p w:rsidR="00E42B0D" w:rsidRDefault="00E42B0D" w:rsidP="005415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5851"/>
      <w:docPartObj>
        <w:docPartGallery w:val="Page Numbers (Bottom of Page)"/>
        <w:docPartUnique/>
      </w:docPartObj>
    </w:sdtPr>
    <w:sdtContent>
      <w:p w:rsidR="00541506" w:rsidRDefault="00E11C6A">
        <w:pPr>
          <w:pStyle w:val="a8"/>
          <w:jc w:val="center"/>
        </w:pPr>
        <w:fldSimple w:instr=" PAGE   \* MERGEFORMAT ">
          <w:r w:rsidR="00532EF6">
            <w:rPr>
              <w:noProof/>
            </w:rPr>
            <w:t>11</w:t>
          </w:r>
        </w:fldSimple>
      </w:p>
    </w:sdtContent>
  </w:sdt>
  <w:p w:rsidR="00541506" w:rsidRDefault="0054150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B0D" w:rsidRDefault="00E42B0D" w:rsidP="00541506">
      <w:r>
        <w:separator/>
      </w:r>
    </w:p>
  </w:footnote>
  <w:footnote w:type="continuationSeparator" w:id="0">
    <w:p w:rsidR="00E42B0D" w:rsidRDefault="00E42B0D" w:rsidP="005415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37636"/>
    <w:multiLevelType w:val="hybridMultilevel"/>
    <w:tmpl w:val="CDC0C48E"/>
    <w:lvl w:ilvl="0" w:tplc="62CCA170">
      <w:start w:val="4"/>
      <w:numFmt w:val="bullet"/>
      <w:lvlText w:val=""/>
      <w:lvlJc w:val="left"/>
      <w:pPr>
        <w:ind w:left="720" w:hanging="360"/>
      </w:pPr>
      <w:rPr>
        <w:rFonts w:ascii="Symbol" w:eastAsia="Lucida Sans Unicode"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B8D14CD"/>
    <w:multiLevelType w:val="hybridMultilevel"/>
    <w:tmpl w:val="0FFC7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45F61"/>
    <w:rsid w:val="0007508C"/>
    <w:rsid w:val="00196DB9"/>
    <w:rsid w:val="00220A7C"/>
    <w:rsid w:val="002825C3"/>
    <w:rsid w:val="002D2E09"/>
    <w:rsid w:val="00342BB3"/>
    <w:rsid w:val="00345F61"/>
    <w:rsid w:val="00376A8E"/>
    <w:rsid w:val="00400004"/>
    <w:rsid w:val="00532EF6"/>
    <w:rsid w:val="00541506"/>
    <w:rsid w:val="005E3C40"/>
    <w:rsid w:val="005E6F7F"/>
    <w:rsid w:val="006A6D35"/>
    <w:rsid w:val="00727B03"/>
    <w:rsid w:val="00883D80"/>
    <w:rsid w:val="008C36FF"/>
    <w:rsid w:val="009008EF"/>
    <w:rsid w:val="009B717E"/>
    <w:rsid w:val="00B067F3"/>
    <w:rsid w:val="00D544D5"/>
    <w:rsid w:val="00E11C6A"/>
    <w:rsid w:val="00E42B0D"/>
    <w:rsid w:val="00EF0C72"/>
    <w:rsid w:val="00F268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F6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345F61"/>
    <w:pPr>
      <w:spacing w:line="413" w:lineRule="exact"/>
      <w:jc w:val="center"/>
    </w:pPr>
    <w:rPr>
      <w:sz w:val="24"/>
      <w:szCs w:val="24"/>
    </w:rPr>
  </w:style>
  <w:style w:type="paragraph" w:styleId="a3">
    <w:name w:val="No Spacing"/>
    <w:qFormat/>
    <w:rsid w:val="00345F61"/>
    <w:pPr>
      <w:spacing w:after="0" w:line="240" w:lineRule="auto"/>
    </w:pPr>
    <w:rPr>
      <w:rFonts w:ascii="Calibri" w:eastAsia="Times New Roman" w:hAnsi="Calibri" w:cs="Times New Roman"/>
    </w:rPr>
  </w:style>
  <w:style w:type="table" w:styleId="a4">
    <w:name w:val="Table Grid"/>
    <w:basedOn w:val="a1"/>
    <w:uiPriority w:val="59"/>
    <w:rsid w:val="00345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qFormat/>
    <w:rsid w:val="00345F61"/>
    <w:rPr>
      <w:rFonts w:cs="Times New Roman"/>
      <w:b/>
      <w:bCs/>
    </w:rPr>
  </w:style>
  <w:style w:type="paragraph" w:styleId="a6">
    <w:name w:val="header"/>
    <w:basedOn w:val="a"/>
    <w:link w:val="a7"/>
    <w:uiPriority w:val="99"/>
    <w:semiHidden/>
    <w:unhideWhenUsed/>
    <w:rsid w:val="00541506"/>
    <w:pPr>
      <w:tabs>
        <w:tab w:val="center" w:pos="4677"/>
        <w:tab w:val="right" w:pos="9355"/>
      </w:tabs>
    </w:pPr>
  </w:style>
  <w:style w:type="character" w:customStyle="1" w:styleId="a7">
    <w:name w:val="Верхний колонтитул Знак"/>
    <w:basedOn w:val="a0"/>
    <w:link w:val="a6"/>
    <w:uiPriority w:val="99"/>
    <w:semiHidden/>
    <w:rsid w:val="0054150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41506"/>
    <w:pPr>
      <w:tabs>
        <w:tab w:val="center" w:pos="4677"/>
        <w:tab w:val="right" w:pos="9355"/>
      </w:tabs>
    </w:pPr>
  </w:style>
  <w:style w:type="character" w:customStyle="1" w:styleId="a9">
    <w:name w:val="Нижний колонтитул Знак"/>
    <w:basedOn w:val="a0"/>
    <w:link w:val="a8"/>
    <w:uiPriority w:val="99"/>
    <w:rsid w:val="00541506"/>
    <w:rPr>
      <w:rFonts w:ascii="Times New Roman" w:eastAsia="Times New Roman" w:hAnsi="Times New Roman" w:cs="Times New Roman"/>
      <w:sz w:val="20"/>
      <w:szCs w:val="20"/>
      <w:lang w:eastAsia="ru-RU"/>
    </w:rPr>
  </w:style>
  <w:style w:type="character" w:customStyle="1" w:styleId="c6">
    <w:name w:val="c6"/>
    <w:basedOn w:val="a0"/>
    <w:rsid w:val="00220A7C"/>
  </w:style>
  <w:style w:type="character" w:customStyle="1" w:styleId="c3">
    <w:name w:val="c3"/>
    <w:basedOn w:val="a0"/>
    <w:rsid w:val="00220A7C"/>
  </w:style>
  <w:style w:type="character" w:customStyle="1" w:styleId="WW8Num1z1">
    <w:name w:val="WW8Num1z1"/>
    <w:rsid w:val="00220A7C"/>
  </w:style>
  <w:style w:type="paragraph" w:customStyle="1" w:styleId="c7">
    <w:name w:val="c7"/>
    <w:basedOn w:val="a"/>
    <w:rsid w:val="00D544D5"/>
    <w:pPr>
      <w:widowControl/>
      <w:autoSpaceDE/>
      <w:autoSpaceDN/>
      <w:adjustRightInd/>
      <w:spacing w:before="100" w:beforeAutospacing="1" w:after="100" w:afterAutospacing="1"/>
    </w:pPr>
    <w:rPr>
      <w:sz w:val="24"/>
      <w:szCs w:val="24"/>
    </w:rPr>
  </w:style>
  <w:style w:type="character" w:customStyle="1" w:styleId="c5">
    <w:name w:val="c5"/>
    <w:basedOn w:val="a0"/>
    <w:rsid w:val="00D544D5"/>
  </w:style>
  <w:style w:type="character" w:customStyle="1" w:styleId="c0">
    <w:name w:val="c0"/>
    <w:basedOn w:val="a0"/>
    <w:rsid w:val="00D544D5"/>
  </w:style>
  <w:style w:type="paragraph" w:styleId="aa">
    <w:name w:val="List Paragraph"/>
    <w:basedOn w:val="a"/>
    <w:uiPriority w:val="34"/>
    <w:qFormat/>
    <w:rsid w:val="00376A8E"/>
    <w:pPr>
      <w:ind w:left="720"/>
      <w:contextualSpacing/>
    </w:pPr>
  </w:style>
  <w:style w:type="paragraph" w:styleId="ab">
    <w:name w:val="Normal (Web)"/>
    <w:basedOn w:val="a"/>
    <w:rsid w:val="00196DB9"/>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58056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iac.ru/svet-dushi/images/stories/material/nikitina.p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2579</Words>
  <Characters>14706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Наталия Малыгина</cp:lastModifiedBy>
  <cp:revision>8</cp:revision>
  <dcterms:created xsi:type="dcterms:W3CDTF">2023-03-30T12:56:00Z</dcterms:created>
  <dcterms:modified xsi:type="dcterms:W3CDTF">2026-02-18T09:08:00Z</dcterms:modified>
</cp:coreProperties>
</file>